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547"/>
        <w:gridCol w:w="6469"/>
      </w:tblGrid>
      <w:tr w:rsidR="00666E26" w:rsidRPr="00B1369E" w:rsidTr="00E9092F">
        <w:tc>
          <w:tcPr>
            <w:tcW w:w="9016" w:type="dxa"/>
            <w:gridSpan w:val="2"/>
          </w:tcPr>
          <w:p w:rsidR="00666E26" w:rsidRPr="00B1369E" w:rsidRDefault="00666E26" w:rsidP="00666E26">
            <w:pPr>
              <w:jc w:val="center"/>
              <w:rPr>
                <w:rFonts w:ascii="Times New Roman" w:hAnsi="Times New Roman" w:cs="Times New Roman"/>
                <w:b/>
                <w:sz w:val="24"/>
                <w:szCs w:val="24"/>
              </w:rPr>
            </w:pPr>
            <w:r w:rsidRPr="00B1369E">
              <w:rPr>
                <w:rFonts w:ascii="Times New Roman" w:hAnsi="Times New Roman" w:cs="Times New Roman"/>
                <w:b/>
                <w:sz w:val="24"/>
                <w:szCs w:val="24"/>
              </w:rPr>
              <w:t>IDENTITAS JURNAL 1</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Judul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Kumpulan Burung dan Mamalia pada Kiara Bunut (Ficus virens) di Hutan Gunung Tilu Kabupaten Kuningan</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Jurnal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Logika: Jurnal Penelitian Universitas Kuningan</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Tahun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2023</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Volume dan Halaman </w:t>
            </w:r>
          </w:p>
        </w:tc>
        <w:tc>
          <w:tcPr>
            <w:tcW w:w="6469" w:type="dxa"/>
          </w:tcPr>
          <w:p w:rsidR="00666E26" w:rsidRPr="00B1369E" w:rsidRDefault="00666E26" w:rsidP="00666E26">
            <w:pPr>
              <w:autoSpaceDE w:val="0"/>
              <w:autoSpaceDN w:val="0"/>
              <w:adjustRightInd w:val="0"/>
              <w:spacing w:line="252" w:lineRule="auto"/>
              <w:jc w:val="both"/>
              <w:rPr>
                <w:rFonts w:ascii="Times New Roman" w:hAnsi="Times New Roman" w:cs="Times New Roman"/>
                <w:sz w:val="24"/>
                <w:szCs w:val="24"/>
              </w:rPr>
            </w:pPr>
            <w:r w:rsidRPr="00B1369E">
              <w:rPr>
                <w:rFonts w:ascii="Times New Roman" w:hAnsi="Times New Roman" w:cs="Times New Roman"/>
                <w:sz w:val="24"/>
                <w:szCs w:val="24"/>
              </w:rPr>
              <w:t>14(01), 21-29</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Penulis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Hendrayana, Y., Permana, D. T., Nurlaila</w:t>
            </w:r>
            <w:r w:rsidRPr="00B1369E">
              <w:rPr>
                <w:rFonts w:ascii="Times New Roman" w:hAnsi="Times New Roman" w:cs="Times New Roman"/>
                <w:sz w:val="24"/>
                <w:szCs w:val="24"/>
              </w:rPr>
              <w:t>, A., Adhya, I., &amp; Supartono, T</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Reviewer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Kantina Febriyanti</w:t>
            </w:r>
          </w:p>
        </w:tc>
      </w:tr>
      <w:tr w:rsidR="00666E26" w:rsidRPr="00B1369E" w:rsidTr="00666E26">
        <w:tc>
          <w:tcPr>
            <w:tcW w:w="2547"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 xml:space="preserve">Hari, Tanggal </w:t>
            </w:r>
          </w:p>
        </w:tc>
        <w:tc>
          <w:tcPr>
            <w:tcW w:w="6469" w:type="dxa"/>
          </w:tcPr>
          <w:p w:rsidR="00666E26" w:rsidRPr="00B1369E" w:rsidRDefault="00666E26">
            <w:pPr>
              <w:rPr>
                <w:rFonts w:ascii="Times New Roman" w:hAnsi="Times New Roman" w:cs="Times New Roman"/>
                <w:sz w:val="24"/>
                <w:szCs w:val="24"/>
              </w:rPr>
            </w:pPr>
            <w:r w:rsidRPr="00B1369E">
              <w:rPr>
                <w:rFonts w:ascii="Times New Roman" w:hAnsi="Times New Roman" w:cs="Times New Roman"/>
                <w:sz w:val="24"/>
                <w:szCs w:val="24"/>
              </w:rPr>
              <w:t>Jumat, 1 Desember</w:t>
            </w:r>
          </w:p>
        </w:tc>
      </w:tr>
    </w:tbl>
    <w:p w:rsidR="007C08C2" w:rsidRPr="00B1369E" w:rsidRDefault="007C08C2">
      <w:pPr>
        <w:rPr>
          <w:rFonts w:ascii="Times New Roman" w:hAnsi="Times New Roman" w:cs="Times New Roman"/>
          <w:sz w:val="24"/>
          <w:szCs w:val="24"/>
        </w:rPr>
      </w:pPr>
    </w:p>
    <w:tbl>
      <w:tblPr>
        <w:tblStyle w:val="TableGrid"/>
        <w:tblW w:w="9121" w:type="dxa"/>
        <w:tblLook w:val="04A0" w:firstRow="1" w:lastRow="0" w:firstColumn="1" w:lastColumn="0" w:noHBand="0" w:noVBand="1"/>
      </w:tblPr>
      <w:tblGrid>
        <w:gridCol w:w="2576"/>
        <w:gridCol w:w="6545"/>
      </w:tblGrid>
      <w:tr w:rsidR="00D36118" w:rsidRPr="00B1369E" w:rsidTr="00E36C4C">
        <w:trPr>
          <w:trHeight w:val="137"/>
        </w:trPr>
        <w:tc>
          <w:tcPr>
            <w:tcW w:w="9121" w:type="dxa"/>
            <w:gridSpan w:val="2"/>
          </w:tcPr>
          <w:p w:rsidR="00D36118" w:rsidRPr="00B1369E" w:rsidRDefault="00D36118" w:rsidP="00D36118">
            <w:pPr>
              <w:jc w:val="center"/>
              <w:rPr>
                <w:rFonts w:ascii="Times New Roman" w:hAnsi="Times New Roman" w:cs="Times New Roman"/>
                <w:b/>
                <w:sz w:val="24"/>
                <w:szCs w:val="24"/>
              </w:rPr>
            </w:pPr>
            <w:r w:rsidRPr="00B1369E">
              <w:rPr>
                <w:rFonts w:ascii="Times New Roman" w:hAnsi="Times New Roman" w:cs="Times New Roman"/>
                <w:b/>
                <w:sz w:val="24"/>
                <w:szCs w:val="24"/>
              </w:rPr>
              <w:t>REVIEW JURNAL 1</w:t>
            </w:r>
          </w:p>
        </w:tc>
      </w:tr>
      <w:tr w:rsidR="00666E26" w:rsidRPr="00B1369E" w:rsidTr="00E36C4C">
        <w:trPr>
          <w:trHeight w:val="137"/>
        </w:trPr>
        <w:tc>
          <w:tcPr>
            <w:tcW w:w="2576" w:type="dxa"/>
          </w:tcPr>
          <w:p w:rsidR="00666E26" w:rsidRPr="00B1369E" w:rsidRDefault="00666E26" w:rsidP="00D36118">
            <w:pPr>
              <w:rPr>
                <w:rFonts w:ascii="Times New Roman" w:hAnsi="Times New Roman" w:cs="Times New Roman"/>
                <w:sz w:val="24"/>
                <w:szCs w:val="24"/>
              </w:rPr>
            </w:pPr>
            <w:r w:rsidRPr="00B1369E">
              <w:rPr>
                <w:rFonts w:ascii="Times New Roman" w:hAnsi="Times New Roman" w:cs="Times New Roman"/>
                <w:b/>
                <w:bCs/>
                <w:color w:val="000000"/>
                <w:sz w:val="24"/>
                <w:szCs w:val="24"/>
              </w:rPr>
              <w:t>Abstrak</w:t>
            </w:r>
          </w:p>
        </w:tc>
        <w:tc>
          <w:tcPr>
            <w:tcW w:w="6544" w:type="dxa"/>
          </w:tcPr>
          <w:p w:rsidR="00666E26" w:rsidRPr="00B1369E" w:rsidRDefault="000D6404" w:rsidP="00D36118">
            <w:pPr>
              <w:rPr>
                <w:rFonts w:ascii="Times New Roman" w:hAnsi="Times New Roman" w:cs="Times New Roman"/>
                <w:sz w:val="24"/>
                <w:szCs w:val="24"/>
              </w:rPr>
            </w:pPr>
            <w:r w:rsidRPr="00B1369E">
              <w:rPr>
                <w:rFonts w:ascii="Times New Roman" w:hAnsi="Times New Roman" w:cs="Times New Roman"/>
                <w:sz w:val="24"/>
                <w:szCs w:val="24"/>
              </w:rPr>
              <w:t xml:space="preserve">Jurnal ini membahas tentang penelitian yang dilakukan untuk mengetahui keanekaragaman jenis burung dan mamalia yang ada pada pohon kiara bunut </w:t>
            </w:r>
            <w:r w:rsidRPr="00B1369E">
              <w:rPr>
                <w:rFonts w:ascii="Times New Roman" w:hAnsi="Times New Roman" w:cs="Times New Roman"/>
                <w:i/>
                <w:sz w:val="24"/>
                <w:szCs w:val="24"/>
              </w:rPr>
              <w:t>(Ficus virens)</w:t>
            </w:r>
            <w:r w:rsidRPr="00B1369E">
              <w:rPr>
                <w:rFonts w:ascii="Times New Roman" w:hAnsi="Times New Roman" w:cs="Times New Roman"/>
                <w:sz w:val="24"/>
                <w:szCs w:val="24"/>
              </w:rPr>
              <w:t xml:space="preserve"> di Hutan Gunung Tilu Kabupaten Kuningan. Metode yang digunakan adalah metode </w:t>
            </w:r>
            <w:r w:rsidRPr="00B1369E">
              <w:rPr>
                <w:rFonts w:ascii="Times New Roman" w:hAnsi="Times New Roman" w:cs="Times New Roman"/>
                <w:i/>
                <w:sz w:val="24"/>
                <w:szCs w:val="24"/>
              </w:rPr>
              <w:t>silent detection</w:t>
            </w:r>
            <w:r w:rsidRPr="00B1369E">
              <w:rPr>
                <w:rFonts w:ascii="Times New Roman" w:hAnsi="Times New Roman" w:cs="Times New Roman"/>
                <w:sz w:val="24"/>
                <w:szCs w:val="24"/>
              </w:rPr>
              <w:t xml:space="preserve"> dan </w:t>
            </w:r>
            <w:r w:rsidRPr="00B1369E">
              <w:rPr>
                <w:rFonts w:ascii="Times New Roman" w:hAnsi="Times New Roman" w:cs="Times New Roman"/>
                <w:i/>
                <w:sz w:val="24"/>
                <w:szCs w:val="24"/>
              </w:rPr>
              <w:t>as silent as possible</w:t>
            </w:r>
            <w:r w:rsidRPr="00B1369E">
              <w:rPr>
                <w:rFonts w:ascii="Times New Roman" w:hAnsi="Times New Roman" w:cs="Times New Roman"/>
                <w:sz w:val="24"/>
                <w:szCs w:val="24"/>
              </w:rPr>
              <w:t>. Hasil penelitian menunjukkan bahwa terdapat 18 jenis burung dan 2 jenis mamalia yang ditemukan pada pohon kiara bunut, dengan-indeks keanekaragaman untuk jenis burung H’= 2.355 dikategorikan sedang dan jenis mamalia H’= 0.7 dikategorikan rendah. Informasi ini dianggap penting untuk mendukung konservasi keanekaragaman hayati di kawasan tersebut</w:t>
            </w:r>
          </w:p>
        </w:tc>
      </w:tr>
      <w:tr w:rsidR="00666E26" w:rsidRPr="00B1369E" w:rsidTr="00E36C4C">
        <w:trPr>
          <w:trHeight w:val="137"/>
        </w:trPr>
        <w:tc>
          <w:tcPr>
            <w:tcW w:w="2576" w:type="dxa"/>
          </w:tcPr>
          <w:p w:rsidR="00666E26" w:rsidRPr="00B1369E" w:rsidRDefault="000D6404" w:rsidP="00D36118">
            <w:pPr>
              <w:rPr>
                <w:rFonts w:ascii="Times New Roman" w:hAnsi="Times New Roman" w:cs="Times New Roman"/>
                <w:sz w:val="24"/>
                <w:szCs w:val="24"/>
              </w:rPr>
            </w:pPr>
            <w:r w:rsidRPr="00B1369E">
              <w:rPr>
                <w:rFonts w:ascii="Times New Roman" w:hAnsi="Times New Roman" w:cs="Times New Roman"/>
                <w:sz w:val="24"/>
                <w:szCs w:val="24"/>
              </w:rPr>
              <w:t xml:space="preserve">Pendahuluan </w:t>
            </w:r>
          </w:p>
        </w:tc>
        <w:tc>
          <w:tcPr>
            <w:tcW w:w="6544" w:type="dxa"/>
          </w:tcPr>
          <w:p w:rsidR="00666E26" w:rsidRPr="00B1369E" w:rsidRDefault="00E31A40" w:rsidP="00D36118">
            <w:pPr>
              <w:rPr>
                <w:rFonts w:ascii="Times New Roman" w:hAnsi="Times New Roman" w:cs="Times New Roman"/>
                <w:sz w:val="24"/>
                <w:szCs w:val="24"/>
              </w:rPr>
            </w:pPr>
            <w:r w:rsidRPr="00B1369E">
              <w:rPr>
                <w:rFonts w:ascii="Times New Roman" w:hAnsi="Times New Roman" w:cs="Times New Roman"/>
                <w:sz w:val="24"/>
                <w:szCs w:val="24"/>
              </w:rPr>
              <w:t xml:space="preserve">Bagian pengantar pada jurnal ini menjelaskan tentang informasi penting tanaman </w:t>
            </w:r>
            <w:r w:rsidRPr="00B1369E">
              <w:rPr>
                <w:rFonts w:ascii="Times New Roman" w:hAnsi="Times New Roman" w:cs="Times New Roman"/>
                <w:i/>
                <w:sz w:val="24"/>
                <w:szCs w:val="24"/>
              </w:rPr>
              <w:t>Ficus</w:t>
            </w:r>
            <w:r w:rsidRPr="00B1369E">
              <w:rPr>
                <w:rFonts w:ascii="Times New Roman" w:hAnsi="Times New Roman" w:cs="Times New Roman"/>
                <w:sz w:val="24"/>
                <w:szCs w:val="24"/>
              </w:rPr>
              <w:t>. Bagian pembahasan dalam jurnal tersebut juga membahas hasil penelitian terdahulu yang menunjukkan keberagaman jenis burung dan mamalia yang singgah pada pohon Ficus di berbagai lokasi. Selain itu, pembahasan juga mencakup peran penting pohon Ficus sebagai sumber pakan dan tempat berlindung bagi berbagai jenis fauna, serta peran fauna vertebrata dalam penyebaran biji tumbuhan dan regenerasi hutan. Pembahasan juga menyoroti pentingnya mutualisme antara tanaman Ficus dan fauna pemakan buah dalam menjaga keberagaman hayati.</w:t>
            </w:r>
          </w:p>
        </w:tc>
      </w:tr>
      <w:tr w:rsidR="00666E26" w:rsidRPr="00B1369E" w:rsidTr="00E36C4C">
        <w:trPr>
          <w:trHeight w:val="137"/>
        </w:trPr>
        <w:tc>
          <w:tcPr>
            <w:tcW w:w="2576" w:type="dxa"/>
          </w:tcPr>
          <w:p w:rsidR="00666E26" w:rsidRPr="00B1369E" w:rsidRDefault="00E31A40" w:rsidP="00D36118">
            <w:pPr>
              <w:rPr>
                <w:rFonts w:ascii="Times New Roman" w:hAnsi="Times New Roman" w:cs="Times New Roman"/>
                <w:sz w:val="24"/>
                <w:szCs w:val="24"/>
              </w:rPr>
            </w:pPr>
            <w:r w:rsidRPr="00B1369E">
              <w:rPr>
                <w:rFonts w:ascii="Times New Roman" w:hAnsi="Times New Roman" w:cs="Times New Roman"/>
                <w:sz w:val="24"/>
                <w:szCs w:val="24"/>
              </w:rPr>
              <w:t xml:space="preserve">Metode penelitian </w:t>
            </w:r>
          </w:p>
        </w:tc>
        <w:tc>
          <w:tcPr>
            <w:tcW w:w="6544" w:type="dxa"/>
          </w:tcPr>
          <w:p w:rsidR="00666E26" w:rsidRPr="00B1369E" w:rsidRDefault="00E31A40" w:rsidP="00D36118">
            <w:pPr>
              <w:rPr>
                <w:rFonts w:ascii="Times New Roman" w:hAnsi="Times New Roman" w:cs="Times New Roman"/>
                <w:sz w:val="24"/>
                <w:szCs w:val="24"/>
              </w:rPr>
            </w:pPr>
            <w:r w:rsidRPr="00B1369E">
              <w:rPr>
                <w:rFonts w:ascii="Times New Roman" w:hAnsi="Times New Roman" w:cs="Times New Roman"/>
                <w:sz w:val="24"/>
                <w:szCs w:val="24"/>
              </w:rPr>
              <w:t>Bagian dalam jurnal ini membahas metode penelitian yang dilakukan di hutan Gunung Tilu, termasuk lokasi, alat yang digunakan, dan metode pengamatan. Selain itu juga mencakup analisis data yang dilakukan untuk mengetahui keanekaragaman jenis menggunakan Indeks Shanon Wiener (H’).</w:t>
            </w:r>
            <w:r w:rsidR="00AC5F3E" w:rsidRPr="00B1369E">
              <w:rPr>
                <w:rFonts w:ascii="Times New Roman" w:hAnsi="Times New Roman" w:cs="Times New Roman"/>
                <w:sz w:val="24"/>
                <w:szCs w:val="24"/>
              </w:rPr>
              <w:t xml:space="preserve"> Metode pengamatan melibatkan </w:t>
            </w:r>
            <w:r w:rsidR="00AC5F3E" w:rsidRPr="00B1369E">
              <w:rPr>
                <w:rFonts w:ascii="Times New Roman" w:hAnsi="Times New Roman" w:cs="Times New Roman"/>
                <w:i/>
                <w:sz w:val="24"/>
                <w:szCs w:val="24"/>
              </w:rPr>
              <w:t>silent detection</w:t>
            </w:r>
            <w:r w:rsidR="00AC5F3E" w:rsidRPr="00B1369E">
              <w:rPr>
                <w:rFonts w:ascii="Times New Roman" w:hAnsi="Times New Roman" w:cs="Times New Roman"/>
                <w:sz w:val="24"/>
                <w:szCs w:val="24"/>
              </w:rPr>
              <w:t xml:space="preserve"> dan </w:t>
            </w:r>
            <w:r w:rsidR="00AC5F3E" w:rsidRPr="00B1369E">
              <w:rPr>
                <w:rFonts w:ascii="Times New Roman" w:hAnsi="Times New Roman" w:cs="Times New Roman"/>
                <w:sz w:val="24"/>
                <w:szCs w:val="24"/>
              </w:rPr>
              <w:t xml:space="preserve">dan </w:t>
            </w:r>
            <w:r w:rsidR="00AC5F3E" w:rsidRPr="00B1369E">
              <w:rPr>
                <w:rFonts w:ascii="Times New Roman" w:hAnsi="Times New Roman" w:cs="Times New Roman"/>
                <w:i/>
                <w:sz w:val="24"/>
                <w:szCs w:val="24"/>
              </w:rPr>
              <w:t>as silent as possible</w:t>
            </w:r>
            <w:r w:rsidR="00AC5F3E" w:rsidRPr="00B1369E">
              <w:rPr>
                <w:rFonts w:ascii="Times New Roman" w:hAnsi="Times New Roman" w:cs="Times New Roman"/>
                <w:i/>
                <w:sz w:val="24"/>
                <w:szCs w:val="24"/>
              </w:rPr>
              <w:t xml:space="preserve">. </w:t>
            </w:r>
            <w:r w:rsidR="00AC5F3E" w:rsidRPr="00B1369E">
              <w:rPr>
                <w:rFonts w:ascii="Times New Roman" w:hAnsi="Times New Roman" w:cs="Times New Roman"/>
                <w:sz w:val="24"/>
                <w:szCs w:val="24"/>
              </w:rPr>
              <w:t>Pengamatan dilakukan selama 10 hari mulai pukul 07.00 hingga 17.00, dengan setiap jam pengamatan berlangsung selama 30 menit.</w:t>
            </w:r>
          </w:p>
        </w:tc>
      </w:tr>
      <w:tr w:rsidR="00666E26" w:rsidRPr="00B1369E" w:rsidTr="00E36C4C">
        <w:trPr>
          <w:trHeight w:val="137"/>
        </w:trPr>
        <w:tc>
          <w:tcPr>
            <w:tcW w:w="2576" w:type="dxa"/>
          </w:tcPr>
          <w:p w:rsidR="00666E26" w:rsidRPr="00B1369E" w:rsidRDefault="00AC5F3E" w:rsidP="00D36118">
            <w:pPr>
              <w:rPr>
                <w:rFonts w:ascii="Times New Roman" w:hAnsi="Times New Roman" w:cs="Times New Roman"/>
                <w:sz w:val="24"/>
                <w:szCs w:val="24"/>
              </w:rPr>
            </w:pPr>
            <w:r w:rsidRPr="00B1369E">
              <w:rPr>
                <w:rFonts w:ascii="Times New Roman" w:hAnsi="Times New Roman" w:cs="Times New Roman"/>
                <w:sz w:val="24"/>
                <w:szCs w:val="24"/>
              </w:rPr>
              <w:t xml:space="preserve">Hasil dan pembahasan </w:t>
            </w:r>
          </w:p>
        </w:tc>
        <w:tc>
          <w:tcPr>
            <w:tcW w:w="6544" w:type="dxa"/>
          </w:tcPr>
          <w:p w:rsidR="00666E26" w:rsidRPr="00B1369E" w:rsidRDefault="00AC5F3E" w:rsidP="00D36118">
            <w:pPr>
              <w:rPr>
                <w:rFonts w:ascii="Times New Roman" w:hAnsi="Times New Roman" w:cs="Times New Roman"/>
                <w:sz w:val="24"/>
                <w:szCs w:val="24"/>
              </w:rPr>
            </w:pPr>
            <w:r w:rsidRPr="00B1369E">
              <w:rPr>
                <w:rFonts w:ascii="Times New Roman" w:hAnsi="Times New Roman" w:cs="Times New Roman"/>
                <w:sz w:val="24"/>
                <w:szCs w:val="24"/>
              </w:rPr>
              <w:t xml:space="preserve">Ada 3 pokok bahasan yang ditulis oleh peneliti yaitu </w:t>
            </w:r>
          </w:p>
          <w:p w:rsidR="00AC5F3E" w:rsidRPr="00B1369E" w:rsidRDefault="00AC5F3E" w:rsidP="00D36118">
            <w:pPr>
              <w:pStyle w:val="ListParagraph"/>
              <w:numPr>
                <w:ilvl w:val="0"/>
                <w:numId w:val="1"/>
              </w:numPr>
              <w:jc w:val="both"/>
              <w:rPr>
                <w:rFonts w:ascii="Times New Roman" w:hAnsi="Times New Roman" w:cs="Times New Roman"/>
                <w:sz w:val="24"/>
                <w:szCs w:val="24"/>
              </w:rPr>
            </w:pPr>
            <w:r w:rsidRPr="00B1369E">
              <w:rPr>
                <w:rFonts w:ascii="Times New Roman" w:hAnsi="Times New Roman" w:cs="Times New Roman"/>
                <w:sz w:val="24"/>
                <w:szCs w:val="24"/>
              </w:rPr>
              <w:t xml:space="preserve">Keanekaragaman burung </w:t>
            </w:r>
          </w:p>
          <w:p w:rsidR="00AC5F3E" w:rsidRPr="00B1369E" w:rsidRDefault="00AC5F3E" w:rsidP="00D36118">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Terdapat 18 jenis burung yang diamati selama 10 hari, dengan total 401 kunjungan. Indeks keanekaragaman Shannon-Wiener (H') mencapai nilai 2.355, menunjukkan tingkat keanekaragaman yang sedang.</w:t>
            </w:r>
            <w:r w:rsidR="000732A5" w:rsidRPr="00B1369E">
              <w:rPr>
                <w:rFonts w:ascii="Times New Roman" w:hAnsi="Times New Roman" w:cs="Times New Roman"/>
                <w:sz w:val="24"/>
                <w:szCs w:val="24"/>
              </w:rPr>
              <w:t xml:space="preserve"> Hasil penelitian </w:t>
            </w:r>
            <w:r w:rsidR="000732A5" w:rsidRPr="00B1369E">
              <w:rPr>
                <w:rFonts w:ascii="Times New Roman" w:hAnsi="Times New Roman" w:cs="Times New Roman"/>
                <w:sz w:val="24"/>
                <w:szCs w:val="24"/>
              </w:rPr>
              <w:lastRenderedPageBreak/>
              <w:t>konsisten dengan temuan sebelumnya pada spesies Ficus lainnya dan menyoroti peran penting habitat dalam mendukung keberagaman jenis burung. Faktor-faktor seperti ketersediaan buah dan serangga mempengaruhi distribusi jenis burung pemakan buah dan serangga. Analisis data juga menunjukkan bahwa burung frugivora memiliki peran sebagai agen endozookori yang mendukung proses regenerasi vegetasi. Secara keseluruhan, bagian pembahasan memberikan kontribusi yang signifikan terhadap pemahaman tentang keanekaragaman hayati, khususnya dalam konteks burung, dan menyediakan dasar yang kuat untuk upaya pelestarian ekosistem hutan.</w:t>
            </w:r>
          </w:p>
          <w:p w:rsidR="000732A5" w:rsidRPr="00B1369E" w:rsidRDefault="000732A5" w:rsidP="00D36118">
            <w:pPr>
              <w:pStyle w:val="ListParagraph"/>
              <w:numPr>
                <w:ilvl w:val="0"/>
                <w:numId w:val="1"/>
              </w:numPr>
              <w:jc w:val="both"/>
              <w:rPr>
                <w:rFonts w:ascii="Times New Roman" w:hAnsi="Times New Roman" w:cs="Times New Roman"/>
                <w:sz w:val="24"/>
                <w:szCs w:val="24"/>
              </w:rPr>
            </w:pPr>
            <w:r w:rsidRPr="00B1369E">
              <w:rPr>
                <w:rFonts w:ascii="Times New Roman" w:hAnsi="Times New Roman" w:cs="Times New Roman"/>
                <w:sz w:val="24"/>
                <w:szCs w:val="24"/>
              </w:rPr>
              <w:t xml:space="preserve">Keanekaragaman mamalia </w:t>
            </w:r>
          </w:p>
          <w:p w:rsidR="000732A5" w:rsidRPr="00B1369E" w:rsidRDefault="000732A5" w:rsidP="00D36118">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Pada jurnal tersebut, dilakukan pengamatan selama 10 hari terhadap jenis mamalia di pohon kiara bunut. Terdapat 2 jenis mamalia yaitu surili jawa dan tupai dengan total 15 kunjungan. Surili memanfaatkan pohon kiara bunut untuk memakan daun muda, sedangkan tupai memakan buah kiara bunut dan memanfaatkan pohon tersebut sebagai tempat singgah. Nilai keanekaragaman mamalia adalah masing-masing 0,461 dan 0,538</w:t>
            </w:r>
          </w:p>
          <w:p w:rsidR="00D944B7" w:rsidRPr="00B1369E" w:rsidRDefault="00D944B7" w:rsidP="00D944B7">
            <w:pPr>
              <w:pStyle w:val="ListParagraph"/>
              <w:numPr>
                <w:ilvl w:val="0"/>
                <w:numId w:val="1"/>
              </w:numPr>
              <w:jc w:val="both"/>
              <w:rPr>
                <w:rFonts w:ascii="Times New Roman" w:hAnsi="Times New Roman" w:cs="Times New Roman"/>
                <w:sz w:val="24"/>
                <w:szCs w:val="24"/>
              </w:rPr>
            </w:pPr>
            <w:r w:rsidRPr="00B1369E">
              <w:rPr>
                <w:rFonts w:ascii="Times New Roman" w:hAnsi="Times New Roman" w:cs="Times New Roman"/>
                <w:sz w:val="24"/>
                <w:szCs w:val="24"/>
              </w:rPr>
              <w:t>Implikasi Konservasi</w:t>
            </w:r>
          </w:p>
          <w:p w:rsidR="00D36118" w:rsidRPr="00B1369E" w:rsidRDefault="00D36118" w:rsidP="00D944B7">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Pembahasan ini menggarisbawahi peran penting burung dan mamalia dalam menjaga keseimbangan ekosistem. Burung tidak hanya berfungsi sebagai pemangsa puncak, pemecah biji, penyerbuk, dan predator hama, tetapi juga memerlukan habitat yang baik untuk memenuhi kebutuhan hidupnya. Keberagaman jenis pohon, khususnya pohon Kiara bunut, memberikan peluang bagi berbagai jenis burung untuk hidup bersama, menciptakan relung ekologi yang kaya. Pentingnya kondisi habitat yang mendukung keberadaan burung dan mamalia ditekankan, karena lingkungan yang tidak mendukung dapat mengurangi kelangsungan hidup mereka. Pembahasan juga menyoroti pentingnya menjaga keanekaragaman hayati, terutama kelimpahan dan variasi jenis burung sebagai indikator kesehatan lingkungan. Secara keseluruhan, pembahasan ini memberikan wawasan singkat namun jelas tentang dampak positif keberadaan dan perlindungan burung dan mamalia terhadap ekosistem dan manusia.</w:t>
            </w:r>
          </w:p>
          <w:p w:rsidR="000732A5" w:rsidRPr="00B1369E" w:rsidRDefault="000732A5" w:rsidP="00D36118">
            <w:pPr>
              <w:pStyle w:val="ListParagraph"/>
              <w:jc w:val="both"/>
              <w:rPr>
                <w:rFonts w:ascii="Times New Roman" w:hAnsi="Times New Roman" w:cs="Times New Roman"/>
                <w:sz w:val="24"/>
                <w:szCs w:val="24"/>
              </w:rPr>
            </w:pPr>
          </w:p>
        </w:tc>
      </w:tr>
      <w:tr w:rsidR="00D36118" w:rsidRPr="00B1369E" w:rsidTr="00E36C4C">
        <w:tblPrEx>
          <w:tblLook w:val="0000" w:firstRow="0" w:lastRow="0" w:firstColumn="0" w:lastColumn="0" w:noHBand="0" w:noVBand="0"/>
        </w:tblPrEx>
        <w:trPr>
          <w:trHeight w:val="328"/>
        </w:trPr>
        <w:tc>
          <w:tcPr>
            <w:tcW w:w="2576" w:type="dxa"/>
          </w:tcPr>
          <w:p w:rsidR="00D36118" w:rsidRPr="00B1369E" w:rsidRDefault="00D36118" w:rsidP="00D36118">
            <w:pPr>
              <w:rPr>
                <w:rFonts w:ascii="Times New Roman" w:hAnsi="Times New Roman" w:cs="Times New Roman"/>
                <w:sz w:val="24"/>
                <w:szCs w:val="24"/>
              </w:rPr>
            </w:pPr>
            <w:r w:rsidRPr="00B1369E">
              <w:rPr>
                <w:rFonts w:ascii="Times New Roman" w:hAnsi="Times New Roman" w:cs="Times New Roman"/>
                <w:sz w:val="24"/>
                <w:szCs w:val="24"/>
              </w:rPr>
              <w:lastRenderedPageBreak/>
              <w:t xml:space="preserve">Kelebihan </w:t>
            </w:r>
          </w:p>
        </w:tc>
        <w:tc>
          <w:tcPr>
            <w:tcW w:w="6544" w:type="dxa"/>
            <w:shd w:val="clear" w:color="auto" w:fill="auto"/>
          </w:tcPr>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Penulisan jurnal ini mendukung temuannya dengan merujuk pada penelitian sebelumnya</w:t>
            </w:r>
          </w:p>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Pembahasan jelas menggarisbawahi peran burung dalam menjaga keseimbangan ekosistem dan pentingnya keanekaragaman hayati.</w:t>
            </w:r>
          </w:p>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Pengamatan yang kuat dan data yang terkumpul memberikan dasar yang baik untuk analisis.</w:t>
            </w:r>
          </w:p>
        </w:tc>
      </w:tr>
      <w:tr w:rsidR="00D36118" w:rsidRPr="00B1369E" w:rsidTr="00E36C4C">
        <w:tblPrEx>
          <w:tblLook w:val="0000" w:firstRow="0" w:lastRow="0" w:firstColumn="0" w:lastColumn="0" w:noHBand="0" w:noVBand="0"/>
        </w:tblPrEx>
        <w:trPr>
          <w:trHeight w:val="328"/>
        </w:trPr>
        <w:tc>
          <w:tcPr>
            <w:tcW w:w="2576" w:type="dxa"/>
          </w:tcPr>
          <w:p w:rsidR="00D36118" w:rsidRPr="00B1369E" w:rsidRDefault="00D36118" w:rsidP="00D36118">
            <w:pPr>
              <w:rPr>
                <w:rFonts w:ascii="Times New Roman" w:hAnsi="Times New Roman" w:cs="Times New Roman"/>
                <w:sz w:val="24"/>
                <w:szCs w:val="24"/>
              </w:rPr>
            </w:pPr>
            <w:r w:rsidRPr="00B1369E">
              <w:rPr>
                <w:rFonts w:ascii="Times New Roman" w:hAnsi="Times New Roman" w:cs="Times New Roman"/>
                <w:sz w:val="24"/>
                <w:szCs w:val="24"/>
              </w:rPr>
              <w:lastRenderedPageBreak/>
              <w:t xml:space="preserve">Kekurangan </w:t>
            </w:r>
          </w:p>
        </w:tc>
        <w:tc>
          <w:tcPr>
            <w:tcW w:w="6544" w:type="dxa"/>
            <w:shd w:val="clear" w:color="auto" w:fill="auto"/>
          </w:tcPr>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Pengamatan selama 10 hari mungkin terbatas untuk mencakup variasi musiman atau perubahan jangka panjang dalam perilaku burung dan mamalia</w:t>
            </w:r>
          </w:p>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Jika penelitian dilakukan hanya di satu lokasi atau ekosistem tertentu, hasilnya mungkin tidak sepenuhnya dapat diterapkan secara umum.</w:t>
            </w:r>
          </w:p>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Jurnal mengakui bahwa kehadiran mamalia mungkin dipengaruhi oleh keberadaan pengamat.</w:t>
            </w:r>
          </w:p>
          <w:p w:rsidR="00D36118" w:rsidRPr="00B1369E" w:rsidRDefault="00D36118" w:rsidP="00D36118">
            <w:pPr>
              <w:pStyle w:val="ListParagraph"/>
              <w:numPr>
                <w:ilvl w:val="0"/>
                <w:numId w:val="2"/>
              </w:numPr>
              <w:rPr>
                <w:rFonts w:ascii="Times New Roman" w:hAnsi="Times New Roman" w:cs="Times New Roman"/>
                <w:sz w:val="24"/>
                <w:szCs w:val="24"/>
              </w:rPr>
            </w:pPr>
            <w:r w:rsidRPr="00B1369E">
              <w:rPr>
                <w:rFonts w:ascii="Times New Roman" w:hAnsi="Times New Roman" w:cs="Times New Roman"/>
                <w:sz w:val="24"/>
                <w:szCs w:val="24"/>
              </w:rPr>
              <w:t>jurnal ini tidak secara rinci membahas variabel lingkungan yang dapat mempengaruhi keberagaman dan perilaku burung.</w:t>
            </w:r>
          </w:p>
        </w:tc>
      </w:tr>
      <w:tr w:rsidR="00051974" w:rsidRPr="00B1369E" w:rsidTr="00E36C4C">
        <w:tblPrEx>
          <w:tblLook w:val="0000" w:firstRow="0" w:lastRow="0" w:firstColumn="0" w:lastColumn="0" w:noHBand="0" w:noVBand="0"/>
        </w:tblPrEx>
        <w:trPr>
          <w:trHeight w:val="4452"/>
        </w:trPr>
        <w:tc>
          <w:tcPr>
            <w:tcW w:w="2576" w:type="dxa"/>
          </w:tcPr>
          <w:p w:rsidR="00051974" w:rsidRPr="00B1369E" w:rsidRDefault="00051974" w:rsidP="00D36118">
            <w:pPr>
              <w:rPr>
                <w:rFonts w:ascii="Times New Roman" w:hAnsi="Times New Roman" w:cs="Times New Roman"/>
                <w:sz w:val="24"/>
                <w:szCs w:val="24"/>
              </w:rPr>
            </w:pPr>
            <w:r w:rsidRPr="00B1369E">
              <w:rPr>
                <w:rFonts w:ascii="Times New Roman" w:hAnsi="Times New Roman" w:cs="Times New Roman"/>
                <w:sz w:val="24"/>
                <w:szCs w:val="24"/>
              </w:rPr>
              <w:t>Hubungan jurnal dengan rantai makanan</w:t>
            </w:r>
          </w:p>
        </w:tc>
        <w:tc>
          <w:tcPr>
            <w:tcW w:w="6544" w:type="dxa"/>
            <w:shd w:val="clear" w:color="auto" w:fill="auto"/>
          </w:tcPr>
          <w:p w:rsidR="00051974" w:rsidRPr="00B1369E" w:rsidRDefault="00E36C4C" w:rsidP="00E36C4C">
            <w:pPr>
              <w:jc w:val="both"/>
              <w:rPr>
                <w:rFonts w:ascii="Times New Roman" w:hAnsi="Times New Roman" w:cs="Times New Roman"/>
                <w:sz w:val="24"/>
                <w:szCs w:val="24"/>
              </w:rPr>
            </w:pPr>
            <w:r w:rsidRPr="00B1369E">
              <w:rPr>
                <w:rFonts w:ascii="Times New Roman" w:hAnsi="Times New Roman" w:cs="Times New Roman"/>
                <w:sz w:val="24"/>
                <w:szCs w:val="24"/>
              </w:rPr>
              <w:t>Jurnal ini mengulas tentang keragaman burung dan mamalia dalam kerangka ekosistem, menitikberatkan perhatian pada peran mereka dalam rantai makanan. Keanekaragaman jenis burung, termasuk pemangsa puncak, pemecah biji, dan penyerbuk, menjadi cermin dari keseimbangan ekosistem. Hasil penelitian menunjukkan bahwa lingkungan, khususnya habitat seperti pohon Kiara bunut, memiliki dampak signifikan pada keberadaan dan perilaku satwa. Adanya interaksi antar spesies, contohnya tupai dan surili jawa yang menggunakan pohon yang sama, membentuk jaringan makanan yang kompleks. Situasi ini mencerminkan bahwa rantai makanan tidak bersifat linier, melainkan melibatkan hubungan yang saling terkait di antara organisme-organisme tersebut. Dengan menggarisbawahi keterkaitan ini, jurnal ini memberikan wawasan mengenai pentingnya menjaga keragaman hayati untuk mendukung stabilitas dan keberlanjutan rantai</w:t>
            </w:r>
            <w:r w:rsidRPr="00B1369E">
              <w:rPr>
                <w:rFonts w:ascii="Times New Roman" w:hAnsi="Times New Roman" w:cs="Times New Roman"/>
                <w:sz w:val="24"/>
                <w:szCs w:val="24"/>
              </w:rPr>
              <w:t xml:space="preserve"> makanan dalam suatu ekosistem.</w:t>
            </w:r>
          </w:p>
        </w:tc>
      </w:tr>
    </w:tbl>
    <w:p w:rsidR="00036DE7" w:rsidRPr="00B1369E" w:rsidRDefault="00036DE7" w:rsidP="00D361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6469"/>
      </w:tblGrid>
      <w:tr w:rsidR="00A31617" w:rsidRPr="00B1369E" w:rsidTr="00CF1906">
        <w:tc>
          <w:tcPr>
            <w:tcW w:w="9016" w:type="dxa"/>
            <w:gridSpan w:val="2"/>
          </w:tcPr>
          <w:p w:rsidR="00A31617" w:rsidRPr="00B1369E" w:rsidRDefault="00A31617" w:rsidP="00CF1906">
            <w:pPr>
              <w:jc w:val="center"/>
              <w:rPr>
                <w:rFonts w:ascii="Times New Roman" w:hAnsi="Times New Roman" w:cs="Times New Roman"/>
                <w:b/>
                <w:sz w:val="24"/>
                <w:szCs w:val="24"/>
              </w:rPr>
            </w:pPr>
            <w:r w:rsidRPr="00B1369E">
              <w:rPr>
                <w:rFonts w:ascii="Times New Roman" w:hAnsi="Times New Roman" w:cs="Times New Roman"/>
                <w:b/>
                <w:sz w:val="24"/>
                <w:szCs w:val="24"/>
              </w:rPr>
              <w:t>IDENTITAS JURNAL</w:t>
            </w:r>
            <w:r w:rsidRPr="00B1369E">
              <w:rPr>
                <w:rFonts w:ascii="Times New Roman" w:hAnsi="Times New Roman" w:cs="Times New Roman"/>
                <w:b/>
                <w:sz w:val="24"/>
                <w:szCs w:val="24"/>
              </w:rPr>
              <w:t xml:space="preserve"> 2</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Judul </w:t>
            </w:r>
          </w:p>
        </w:tc>
        <w:tc>
          <w:tcPr>
            <w:tcW w:w="6469" w:type="dxa"/>
          </w:tcPr>
          <w:p w:rsidR="00A31617" w:rsidRPr="00B1369E" w:rsidRDefault="00A31617" w:rsidP="00A31617">
            <w:pPr>
              <w:rPr>
                <w:rFonts w:ascii="Times New Roman" w:hAnsi="Times New Roman" w:cs="Times New Roman"/>
                <w:sz w:val="24"/>
                <w:szCs w:val="24"/>
              </w:rPr>
            </w:pPr>
            <w:r w:rsidRPr="00B1369E">
              <w:rPr>
                <w:rFonts w:ascii="Times New Roman" w:hAnsi="Times New Roman" w:cs="Times New Roman"/>
                <w:sz w:val="24"/>
                <w:szCs w:val="24"/>
              </w:rPr>
              <w:t xml:space="preserve">Pendugaan Keanekaragaman Mamalia Menggunakan Camera Trap di Hutan Desa </w:t>
            </w:r>
          </w:p>
          <w:p w:rsidR="00A31617" w:rsidRPr="00B1369E" w:rsidRDefault="00A31617" w:rsidP="00A31617">
            <w:pPr>
              <w:rPr>
                <w:rFonts w:ascii="Times New Roman" w:hAnsi="Times New Roman" w:cs="Times New Roman"/>
                <w:sz w:val="24"/>
                <w:szCs w:val="24"/>
              </w:rPr>
            </w:pPr>
            <w:r w:rsidRPr="00B1369E">
              <w:rPr>
                <w:rFonts w:ascii="Times New Roman" w:hAnsi="Times New Roman" w:cs="Times New Roman"/>
                <w:sz w:val="24"/>
                <w:szCs w:val="24"/>
              </w:rPr>
              <w:t>Senamat Ulu, Lanskap Bujang Raba, Jambi</w:t>
            </w:r>
          </w:p>
          <w:p w:rsidR="00A31617" w:rsidRPr="00B1369E" w:rsidRDefault="00A31617" w:rsidP="00A31617">
            <w:pPr>
              <w:rPr>
                <w:rFonts w:ascii="Times New Roman" w:hAnsi="Times New Roman" w:cs="Times New Roman"/>
                <w:sz w:val="24"/>
                <w:szCs w:val="24"/>
              </w:rPr>
            </w:pPr>
            <w:r w:rsidRPr="00B1369E">
              <w:rPr>
                <w:rFonts w:ascii="Times New Roman" w:hAnsi="Times New Roman" w:cs="Times New Roman"/>
                <w:sz w:val="24"/>
                <w:szCs w:val="24"/>
              </w:rPr>
              <w:t xml:space="preserve">(Estimation of Mammals Diversity Using Camera Traps in Senamat Ulu Village Forest, </w:t>
            </w:r>
          </w:p>
          <w:p w:rsidR="00A31617" w:rsidRPr="00B1369E" w:rsidRDefault="00A31617" w:rsidP="00A31617">
            <w:pPr>
              <w:rPr>
                <w:rFonts w:ascii="Times New Roman" w:hAnsi="Times New Roman" w:cs="Times New Roman"/>
                <w:sz w:val="24"/>
                <w:szCs w:val="24"/>
              </w:rPr>
            </w:pPr>
            <w:r w:rsidRPr="00B1369E">
              <w:rPr>
                <w:rFonts w:ascii="Times New Roman" w:hAnsi="Times New Roman" w:cs="Times New Roman"/>
                <w:sz w:val="24"/>
                <w:szCs w:val="24"/>
              </w:rPr>
              <w:t>Bujang Raba Landscape, Jambi)</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Jurnal </w:t>
            </w:r>
          </w:p>
        </w:tc>
        <w:tc>
          <w:tcPr>
            <w:tcW w:w="6469" w:type="dxa"/>
          </w:tcPr>
          <w:p w:rsidR="00A31617" w:rsidRPr="00B1369E" w:rsidRDefault="00D944B7" w:rsidP="00CF1906">
            <w:pPr>
              <w:rPr>
                <w:rFonts w:ascii="Times New Roman" w:hAnsi="Times New Roman" w:cs="Times New Roman"/>
                <w:sz w:val="24"/>
                <w:szCs w:val="24"/>
              </w:rPr>
            </w:pPr>
            <w:r w:rsidRPr="00B1369E">
              <w:rPr>
                <w:rFonts w:ascii="Times New Roman" w:hAnsi="Times New Roman" w:cs="Times New Roman"/>
                <w:sz w:val="24"/>
                <w:szCs w:val="24"/>
              </w:rPr>
              <w:t>Jurnal Penelitian Hutan dan Konservasi Alam</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Tahun </w:t>
            </w:r>
          </w:p>
        </w:tc>
        <w:tc>
          <w:tcPr>
            <w:tcW w:w="6469" w:type="dxa"/>
          </w:tcPr>
          <w:p w:rsidR="00A31617" w:rsidRPr="00B1369E" w:rsidRDefault="00D944B7" w:rsidP="00CF1906">
            <w:pPr>
              <w:rPr>
                <w:rFonts w:ascii="Times New Roman" w:hAnsi="Times New Roman" w:cs="Times New Roman"/>
                <w:sz w:val="24"/>
                <w:szCs w:val="24"/>
              </w:rPr>
            </w:pPr>
            <w:r w:rsidRPr="00B1369E">
              <w:rPr>
                <w:rFonts w:ascii="Times New Roman" w:hAnsi="Times New Roman" w:cs="Times New Roman"/>
                <w:sz w:val="24"/>
                <w:szCs w:val="24"/>
              </w:rPr>
              <w:t>2021</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Volume dan Halaman </w:t>
            </w:r>
          </w:p>
        </w:tc>
        <w:tc>
          <w:tcPr>
            <w:tcW w:w="6469" w:type="dxa"/>
          </w:tcPr>
          <w:p w:rsidR="00A31617" w:rsidRPr="00B1369E" w:rsidRDefault="00D944B7" w:rsidP="00CF1906">
            <w:pPr>
              <w:autoSpaceDE w:val="0"/>
              <w:autoSpaceDN w:val="0"/>
              <w:adjustRightInd w:val="0"/>
              <w:spacing w:line="252" w:lineRule="auto"/>
              <w:jc w:val="both"/>
              <w:rPr>
                <w:rFonts w:ascii="Times New Roman" w:hAnsi="Times New Roman" w:cs="Times New Roman"/>
                <w:sz w:val="24"/>
                <w:szCs w:val="24"/>
              </w:rPr>
            </w:pPr>
            <w:r w:rsidRPr="00B1369E">
              <w:rPr>
                <w:rFonts w:ascii="Times New Roman" w:hAnsi="Times New Roman" w:cs="Times New Roman"/>
                <w:sz w:val="24"/>
                <w:szCs w:val="24"/>
              </w:rPr>
              <w:t>18(1), 1-12.</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Penulis </w:t>
            </w:r>
          </w:p>
        </w:tc>
        <w:tc>
          <w:tcPr>
            <w:tcW w:w="6469" w:type="dxa"/>
          </w:tcPr>
          <w:p w:rsidR="00A31617" w:rsidRPr="00B1369E" w:rsidRDefault="00D944B7" w:rsidP="00CF1906">
            <w:pPr>
              <w:rPr>
                <w:rFonts w:ascii="Times New Roman" w:hAnsi="Times New Roman" w:cs="Times New Roman"/>
                <w:sz w:val="24"/>
                <w:szCs w:val="24"/>
              </w:rPr>
            </w:pPr>
            <w:r w:rsidRPr="00B1369E">
              <w:rPr>
                <w:rFonts w:ascii="Times New Roman" w:hAnsi="Times New Roman" w:cs="Times New Roman"/>
                <w:sz w:val="24"/>
                <w:szCs w:val="24"/>
              </w:rPr>
              <w:t>Putri, Z. A., Fandela, N. L., Septiansyah, E., &amp; Premono, B.</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Reviewer </w:t>
            </w:r>
          </w:p>
        </w:tc>
        <w:tc>
          <w:tcPr>
            <w:tcW w:w="6469"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Kantina Febriyanti</w:t>
            </w:r>
          </w:p>
        </w:tc>
      </w:tr>
      <w:tr w:rsidR="00A31617" w:rsidRPr="00B1369E" w:rsidTr="00CF1906">
        <w:tc>
          <w:tcPr>
            <w:tcW w:w="2547"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 xml:space="preserve">Hari, Tanggal </w:t>
            </w:r>
          </w:p>
        </w:tc>
        <w:tc>
          <w:tcPr>
            <w:tcW w:w="6469" w:type="dxa"/>
          </w:tcPr>
          <w:p w:rsidR="00A31617" w:rsidRPr="00B1369E" w:rsidRDefault="00A31617" w:rsidP="00CF1906">
            <w:pPr>
              <w:rPr>
                <w:rFonts w:ascii="Times New Roman" w:hAnsi="Times New Roman" w:cs="Times New Roman"/>
                <w:sz w:val="24"/>
                <w:szCs w:val="24"/>
              </w:rPr>
            </w:pPr>
            <w:r w:rsidRPr="00B1369E">
              <w:rPr>
                <w:rFonts w:ascii="Times New Roman" w:hAnsi="Times New Roman" w:cs="Times New Roman"/>
                <w:sz w:val="24"/>
                <w:szCs w:val="24"/>
              </w:rPr>
              <w:t>Jumat, 1 Desember</w:t>
            </w:r>
          </w:p>
        </w:tc>
      </w:tr>
    </w:tbl>
    <w:p w:rsidR="00A31617" w:rsidRPr="00B1369E" w:rsidRDefault="00A31617" w:rsidP="00D361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6469"/>
      </w:tblGrid>
      <w:tr w:rsidR="00D944B7" w:rsidRPr="00B1369E" w:rsidTr="00F9127F">
        <w:tc>
          <w:tcPr>
            <w:tcW w:w="2547" w:type="dxa"/>
          </w:tcPr>
          <w:p w:rsidR="00D944B7" w:rsidRPr="00B1369E" w:rsidRDefault="00D944B7" w:rsidP="00F9127F">
            <w:pPr>
              <w:rPr>
                <w:rFonts w:ascii="Times New Roman" w:hAnsi="Times New Roman" w:cs="Times New Roman"/>
                <w:sz w:val="24"/>
                <w:szCs w:val="24"/>
              </w:rPr>
            </w:pPr>
          </w:p>
        </w:tc>
        <w:tc>
          <w:tcPr>
            <w:tcW w:w="6469" w:type="dxa"/>
          </w:tcPr>
          <w:p w:rsidR="00D944B7" w:rsidRPr="00B1369E" w:rsidRDefault="00D944B7" w:rsidP="00F9127F">
            <w:pPr>
              <w:rPr>
                <w:rFonts w:ascii="Times New Roman" w:hAnsi="Times New Roman" w:cs="Times New Roman"/>
                <w:sz w:val="24"/>
                <w:szCs w:val="24"/>
              </w:rPr>
            </w:pPr>
          </w:p>
        </w:tc>
      </w:tr>
      <w:tr w:rsidR="00D944B7" w:rsidRPr="00B1369E" w:rsidTr="00F9127F">
        <w:tc>
          <w:tcPr>
            <w:tcW w:w="2547" w:type="dxa"/>
          </w:tcPr>
          <w:p w:rsidR="00D944B7" w:rsidRPr="00B1369E" w:rsidRDefault="00D944B7" w:rsidP="00F9127F">
            <w:pPr>
              <w:jc w:val="both"/>
              <w:rPr>
                <w:rFonts w:ascii="Times New Roman" w:hAnsi="Times New Roman" w:cs="Times New Roman"/>
                <w:sz w:val="24"/>
                <w:szCs w:val="24"/>
              </w:rPr>
            </w:pPr>
            <w:r w:rsidRPr="00B1369E">
              <w:rPr>
                <w:rFonts w:ascii="Times New Roman" w:hAnsi="Times New Roman" w:cs="Times New Roman"/>
                <w:sz w:val="24"/>
                <w:szCs w:val="24"/>
              </w:rPr>
              <w:t xml:space="preserve">Abstrak </w:t>
            </w:r>
          </w:p>
        </w:tc>
        <w:tc>
          <w:tcPr>
            <w:tcW w:w="6469" w:type="dxa"/>
          </w:tcPr>
          <w:p w:rsidR="00D944B7" w:rsidRPr="00B1369E" w:rsidRDefault="00D944B7" w:rsidP="00F9127F">
            <w:pPr>
              <w:jc w:val="both"/>
              <w:rPr>
                <w:rFonts w:ascii="Times New Roman" w:hAnsi="Times New Roman" w:cs="Times New Roman"/>
                <w:sz w:val="24"/>
                <w:szCs w:val="24"/>
              </w:rPr>
            </w:pPr>
            <w:r w:rsidRPr="00B1369E">
              <w:rPr>
                <w:rFonts w:ascii="Times New Roman" w:hAnsi="Times New Roman" w:cs="Times New Roman"/>
                <w:sz w:val="24"/>
                <w:szCs w:val="24"/>
              </w:rPr>
              <w:t xml:space="preserve">Abstrak jurnal ini membahas tentang penelitian yang dilakukan di hutan Desa Senamat Ulu, Jambi untuk mengidentifikasi jenis dan kelimpahan mamalia di kawasan tersebut. Penelitian ini menggunakan metode camera trap dan pengamatan langsung di lapangan, dan berhasil merekam 25 jenis mamalia. Hasil </w:t>
            </w:r>
            <w:r w:rsidRPr="00B1369E">
              <w:rPr>
                <w:rFonts w:ascii="Times New Roman" w:hAnsi="Times New Roman" w:cs="Times New Roman"/>
                <w:sz w:val="24"/>
                <w:szCs w:val="24"/>
              </w:rPr>
              <w:lastRenderedPageBreak/>
              <w:t>penelitian menunjukkan bahwa mamalia dengan kelimpahan tertinggi adalah babi hutan, sementara beberapa jenis seperti musang belang, harimau Sumatera, dan kancil/napu memiliki kelimpahan yang sangat rendah. Selain itu, indeks keanekaragaman satwa di kawasan hutan tersebut tergolong sedang, yaitu sebesar 2,72. Penelitian ini menekankan pentingnya menjaga keutuhan hutan Desa Senamat Ulu karena peran pentingnya terhadap keberadaan satwa mamalia di lanskap Bujang Raba.</w:t>
            </w:r>
          </w:p>
        </w:tc>
      </w:tr>
      <w:tr w:rsidR="00D944B7" w:rsidRPr="00B1369E" w:rsidTr="00F9127F">
        <w:tc>
          <w:tcPr>
            <w:tcW w:w="2547" w:type="dxa"/>
          </w:tcPr>
          <w:p w:rsidR="00D944B7" w:rsidRPr="00B1369E" w:rsidRDefault="00D944B7" w:rsidP="00F9127F">
            <w:pPr>
              <w:jc w:val="both"/>
              <w:rPr>
                <w:rFonts w:ascii="Times New Roman" w:hAnsi="Times New Roman" w:cs="Times New Roman"/>
                <w:sz w:val="24"/>
                <w:szCs w:val="24"/>
              </w:rPr>
            </w:pPr>
            <w:r w:rsidRPr="00B1369E">
              <w:rPr>
                <w:rFonts w:ascii="Times New Roman" w:hAnsi="Times New Roman" w:cs="Times New Roman"/>
                <w:sz w:val="24"/>
                <w:szCs w:val="24"/>
              </w:rPr>
              <w:lastRenderedPageBreak/>
              <w:t>Pendahuluan</w:t>
            </w:r>
          </w:p>
        </w:tc>
        <w:tc>
          <w:tcPr>
            <w:tcW w:w="6469" w:type="dxa"/>
          </w:tcPr>
          <w:p w:rsidR="00D944B7" w:rsidRPr="00B1369E" w:rsidRDefault="00D944B7" w:rsidP="00F9127F">
            <w:pPr>
              <w:jc w:val="both"/>
              <w:rPr>
                <w:rFonts w:ascii="Times New Roman" w:hAnsi="Times New Roman" w:cs="Times New Roman"/>
                <w:sz w:val="24"/>
                <w:szCs w:val="24"/>
              </w:rPr>
            </w:pPr>
            <w:r w:rsidRPr="00B1369E">
              <w:rPr>
                <w:rFonts w:ascii="Times New Roman" w:hAnsi="Times New Roman" w:cs="Times New Roman"/>
                <w:sz w:val="24"/>
                <w:szCs w:val="24"/>
              </w:rPr>
              <w:t>Pendahuluan jurnal membahas Hutan Desa Senamat Ulu di Provinsi Jambi sebagai habitat mamalia langka dan dilindungi. Selain berperan sebagai sumber kehidupan masyarakat, hutan ini tergolong dalam skema perhutanan sosial. Pengelolaan berbasis masyarakat di Lanskap Bujang Raba berhasil mengurangi deforestasi. Mamalia di Indonesia memiliki tingkat endemisitas tinggi, khususnya di Pulau Sumatera. Keterbatasan pengamatan langsung terhadap mamalia menjadikan camera trap sebagai metode efektif dalam penelitian ekologi satwa liar. Penelitian ini dilakukan untuk menggali informasi tentang karakteristik habitat, keanekaragaman jenis, dan kelimpahan relatif mamalia di Hutan Desa Senamat Ulu. Data yang diperoleh diharapkan mendukung upaya konservasi dan pengelolaan berkelanjutan untuk menjaga ekosistem hutan yang seimbang. Keberadaan mamalia menjadi fokus utama dalam konteks ini, mengingat pentingnya peran mereka terhadap</w:t>
            </w:r>
            <w:r w:rsidRPr="00B1369E">
              <w:rPr>
                <w:rFonts w:ascii="Times New Roman" w:hAnsi="Times New Roman" w:cs="Times New Roman"/>
                <w:sz w:val="24"/>
                <w:szCs w:val="24"/>
              </w:rPr>
              <w:t xml:space="preserve"> kondisi ekologi kawasan hutan.</w:t>
            </w:r>
          </w:p>
        </w:tc>
      </w:tr>
      <w:tr w:rsidR="00D944B7" w:rsidRPr="00B1369E" w:rsidTr="00F9127F">
        <w:tc>
          <w:tcPr>
            <w:tcW w:w="2547" w:type="dxa"/>
          </w:tcPr>
          <w:p w:rsidR="00D944B7" w:rsidRPr="00B1369E" w:rsidRDefault="00D944B7" w:rsidP="00F9127F">
            <w:pPr>
              <w:jc w:val="both"/>
              <w:rPr>
                <w:rFonts w:ascii="Times New Roman" w:hAnsi="Times New Roman" w:cs="Times New Roman"/>
                <w:sz w:val="24"/>
                <w:szCs w:val="24"/>
              </w:rPr>
            </w:pPr>
            <w:r w:rsidRPr="00B1369E">
              <w:rPr>
                <w:rFonts w:ascii="Times New Roman" w:hAnsi="Times New Roman" w:cs="Times New Roman"/>
                <w:sz w:val="24"/>
                <w:szCs w:val="24"/>
              </w:rPr>
              <w:t xml:space="preserve">Metodologi </w:t>
            </w:r>
          </w:p>
        </w:tc>
        <w:tc>
          <w:tcPr>
            <w:tcW w:w="6469" w:type="dxa"/>
          </w:tcPr>
          <w:p w:rsidR="00D944B7" w:rsidRPr="00B1369E" w:rsidRDefault="00FE3C25" w:rsidP="00F9127F">
            <w:pPr>
              <w:jc w:val="both"/>
              <w:rPr>
                <w:rFonts w:ascii="Times New Roman" w:hAnsi="Times New Roman" w:cs="Times New Roman"/>
                <w:sz w:val="24"/>
                <w:szCs w:val="24"/>
              </w:rPr>
            </w:pPr>
            <w:r w:rsidRPr="00B1369E">
              <w:rPr>
                <w:rFonts w:ascii="Times New Roman" w:hAnsi="Times New Roman" w:cs="Times New Roman"/>
                <w:sz w:val="24"/>
                <w:szCs w:val="24"/>
              </w:rPr>
              <w:t>Berisi lokasi pengamatan yang dilakukan di Hutan Desa Senamat Ulu, Kabupaten Bungo, Provinsi Jambi, dari Agustus 2019 hingga Januari 2020, bahan dan alat yang digunakan serta metode penelitian yang menggunakan yaitu camera trap yang dipasang secara acak pada stasiun pengamatan berukuran 1 x 1 km2. Pengaturan camera trap untuk pengambilan video dengan jarak 3 detik dan durasi 30 detik.</w:t>
            </w:r>
            <w:r w:rsidR="004C1890" w:rsidRPr="00B1369E">
              <w:rPr>
                <w:rFonts w:ascii="Times New Roman" w:hAnsi="Times New Roman" w:cs="Times New Roman"/>
                <w:sz w:val="24"/>
                <w:szCs w:val="24"/>
              </w:rPr>
              <w:t xml:space="preserve"> </w:t>
            </w:r>
            <w:r w:rsidR="004C1890" w:rsidRPr="00B1369E">
              <w:rPr>
                <w:rFonts w:ascii="Times New Roman" w:hAnsi="Times New Roman" w:cs="Times New Roman"/>
                <w:sz w:val="24"/>
                <w:szCs w:val="24"/>
              </w:rPr>
              <w:t>Selain itu juga mencakup analisis data</w:t>
            </w:r>
            <w:r w:rsidR="004C1890" w:rsidRPr="00B1369E">
              <w:rPr>
                <w:rFonts w:ascii="Times New Roman" w:hAnsi="Times New Roman" w:cs="Times New Roman"/>
              </w:rPr>
              <w:t xml:space="preserve"> </w:t>
            </w:r>
            <w:r w:rsidR="004C1890" w:rsidRPr="00B1369E">
              <w:rPr>
                <w:rFonts w:ascii="Times New Roman" w:hAnsi="Times New Roman" w:cs="Times New Roman"/>
                <w:sz w:val="24"/>
                <w:szCs w:val="24"/>
              </w:rPr>
              <w:t>untuk mengukur kelimpahan relatif menggunakan Indeks Kelimpahan Relatif (RAI), mencerminkan jumlah jenis mamalia dalam lokasi dan waktu tertentu. Selain itu, Indeks Keanekaragaman dihitung dengan rumus Shannon-Wiener (H') Rumus ini melibatkan proporsi jumlah individu setiap jenis terhadap total individu, memberikan informasi tentang keragaman jenis di lokasi penelitian.</w:t>
            </w:r>
          </w:p>
        </w:tc>
      </w:tr>
      <w:tr w:rsidR="00D944B7" w:rsidRPr="00B1369E" w:rsidTr="00F9127F">
        <w:tc>
          <w:tcPr>
            <w:tcW w:w="2547" w:type="dxa"/>
          </w:tcPr>
          <w:p w:rsidR="00D944B7" w:rsidRPr="00B1369E" w:rsidRDefault="004C1890" w:rsidP="00F9127F">
            <w:pPr>
              <w:rPr>
                <w:rFonts w:ascii="Times New Roman" w:hAnsi="Times New Roman" w:cs="Times New Roman"/>
                <w:sz w:val="24"/>
                <w:szCs w:val="24"/>
              </w:rPr>
            </w:pPr>
            <w:r w:rsidRPr="00B1369E">
              <w:rPr>
                <w:rFonts w:ascii="Times New Roman" w:hAnsi="Times New Roman" w:cs="Times New Roman"/>
                <w:sz w:val="24"/>
                <w:szCs w:val="24"/>
              </w:rPr>
              <w:t>Hasil dan Pembahasan</w:t>
            </w:r>
          </w:p>
        </w:tc>
        <w:tc>
          <w:tcPr>
            <w:tcW w:w="6469" w:type="dxa"/>
          </w:tcPr>
          <w:p w:rsidR="004C1890" w:rsidRPr="00B1369E" w:rsidRDefault="004C1890" w:rsidP="00F9127F">
            <w:pPr>
              <w:pStyle w:val="ListParagraph"/>
              <w:numPr>
                <w:ilvl w:val="0"/>
                <w:numId w:val="3"/>
              </w:numPr>
              <w:jc w:val="both"/>
              <w:rPr>
                <w:rFonts w:ascii="Times New Roman" w:hAnsi="Times New Roman" w:cs="Times New Roman"/>
                <w:sz w:val="24"/>
                <w:szCs w:val="24"/>
              </w:rPr>
            </w:pPr>
            <w:r w:rsidRPr="00B1369E">
              <w:rPr>
                <w:rFonts w:ascii="Times New Roman" w:hAnsi="Times New Roman" w:cs="Times New Roman"/>
                <w:sz w:val="24"/>
                <w:szCs w:val="24"/>
              </w:rPr>
              <w:t>Jenis dan Indeks Keanekaragaman Satwa di Kawasan Hutan Desa Senamat Ulu</w:t>
            </w:r>
          </w:p>
          <w:p w:rsidR="004C1890" w:rsidRPr="00B1369E" w:rsidRDefault="004C1890" w:rsidP="00F9127F">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 xml:space="preserve">Pembahasan mengenai jenis dan indeks keanekaragaman satwa di Kawasan Hutan Desa Senamat Ulu menyajikan hasil pengamatan terhadap 2.032 video dan 1.305 hari aktif kamera. Total 28 spesies mamalia teridentifikasi, termasuk dalam 10 ordo dan 19 famili. Lokasi pemasangan camera trap memperlihatkan keberagaman kehadiran satwa, dengan </w:t>
            </w:r>
            <w:r w:rsidRPr="00B1369E">
              <w:rPr>
                <w:rFonts w:ascii="Times New Roman" w:hAnsi="Times New Roman" w:cs="Times New Roman"/>
                <w:i/>
                <w:sz w:val="24"/>
                <w:szCs w:val="24"/>
              </w:rPr>
              <w:t>Sus scrofa</w:t>
            </w:r>
            <w:r w:rsidRPr="00B1369E">
              <w:rPr>
                <w:rFonts w:ascii="Times New Roman" w:hAnsi="Times New Roman" w:cs="Times New Roman"/>
                <w:sz w:val="24"/>
                <w:szCs w:val="24"/>
              </w:rPr>
              <w:t xml:space="preserve"> menjadi spesies paling umum. Posisi strategis camera trap, terutama di jalur air dan kubangan, memungkinkan pengamatan </w:t>
            </w:r>
            <w:r w:rsidRPr="00B1369E">
              <w:rPr>
                <w:rFonts w:ascii="Times New Roman" w:hAnsi="Times New Roman" w:cs="Times New Roman"/>
                <w:sz w:val="24"/>
                <w:szCs w:val="24"/>
              </w:rPr>
              <w:lastRenderedPageBreak/>
              <w:t xml:space="preserve">efektif. Hasil RAI menunjukkan bahwa </w:t>
            </w:r>
            <w:r w:rsidRPr="00B1369E">
              <w:rPr>
                <w:rFonts w:ascii="Times New Roman" w:hAnsi="Times New Roman" w:cs="Times New Roman"/>
                <w:i/>
                <w:sz w:val="24"/>
                <w:szCs w:val="24"/>
              </w:rPr>
              <w:t xml:space="preserve">Sus scrofa </w:t>
            </w:r>
            <w:r w:rsidRPr="00B1369E">
              <w:rPr>
                <w:rFonts w:ascii="Times New Roman" w:hAnsi="Times New Roman" w:cs="Times New Roman"/>
                <w:sz w:val="24"/>
                <w:szCs w:val="24"/>
              </w:rPr>
              <w:t xml:space="preserve">mendominasi dengan 28,34%, diikuti oleh </w:t>
            </w:r>
            <w:r w:rsidRPr="00B1369E">
              <w:rPr>
                <w:rFonts w:ascii="Times New Roman" w:hAnsi="Times New Roman" w:cs="Times New Roman"/>
                <w:i/>
                <w:sz w:val="24"/>
                <w:szCs w:val="24"/>
              </w:rPr>
              <w:t>Hystrix brachyura</w:t>
            </w:r>
            <w:r w:rsidRPr="00B1369E">
              <w:rPr>
                <w:rFonts w:ascii="Times New Roman" w:hAnsi="Times New Roman" w:cs="Times New Roman"/>
                <w:sz w:val="24"/>
                <w:szCs w:val="24"/>
              </w:rPr>
              <w:t xml:space="preserve"> (14,9%). Namun, </w:t>
            </w:r>
            <w:r w:rsidRPr="00B1369E">
              <w:rPr>
                <w:rFonts w:ascii="Times New Roman" w:hAnsi="Times New Roman" w:cs="Times New Roman"/>
                <w:i/>
                <w:sz w:val="24"/>
                <w:szCs w:val="24"/>
              </w:rPr>
              <w:t>Panthera tigris sumatrae</w:t>
            </w:r>
            <w:r w:rsidRPr="00B1369E">
              <w:rPr>
                <w:rFonts w:ascii="Times New Roman" w:hAnsi="Times New Roman" w:cs="Times New Roman"/>
                <w:sz w:val="24"/>
                <w:szCs w:val="24"/>
              </w:rPr>
              <w:t xml:space="preserve">, </w:t>
            </w:r>
            <w:r w:rsidRPr="00B1369E">
              <w:rPr>
                <w:rFonts w:ascii="Times New Roman" w:hAnsi="Times New Roman" w:cs="Times New Roman"/>
                <w:i/>
                <w:sz w:val="24"/>
                <w:szCs w:val="24"/>
              </w:rPr>
              <w:t>Hemigalus derbyanus</w:t>
            </w:r>
            <w:r w:rsidRPr="00B1369E">
              <w:rPr>
                <w:rFonts w:ascii="Times New Roman" w:hAnsi="Times New Roman" w:cs="Times New Roman"/>
                <w:sz w:val="24"/>
                <w:szCs w:val="24"/>
              </w:rPr>
              <w:t xml:space="preserve">, dan </w:t>
            </w:r>
            <w:r w:rsidRPr="00B1369E">
              <w:rPr>
                <w:rFonts w:ascii="Times New Roman" w:hAnsi="Times New Roman" w:cs="Times New Roman"/>
                <w:i/>
                <w:sz w:val="24"/>
                <w:szCs w:val="24"/>
              </w:rPr>
              <w:t>Tragulus napu</w:t>
            </w:r>
            <w:r w:rsidRPr="00B1369E">
              <w:rPr>
                <w:rFonts w:ascii="Times New Roman" w:hAnsi="Times New Roman" w:cs="Times New Roman"/>
                <w:sz w:val="24"/>
                <w:szCs w:val="24"/>
              </w:rPr>
              <w:t xml:space="preserve"> memiliki RAI rendah sekitar 0,23%. Keberagaman habitat, khususnya tumbuhan dari famili Dipterocarpaceae, Fagaceae, Lauraceae, dan Myrtaceae, mendukung keberlanjutan satwa arboreal. Meskipun demikian, kawasan ini menunjukkan keanekaragaman "sedang" dengan indeks Shannon-Wiener sebesar 2,72. Faktor-faktor seperti dominasi spesies, habitat, dan kondisi ekosistem dapat mempengaruhi nilai keanekaragaman satwa. Dengan kekayaan biodiversitasnya, Hutan Desa Senamat Ulu memiliki peran penting dalam menjaga keberlanjutan ekosistem hutan.</w:t>
            </w:r>
          </w:p>
          <w:p w:rsidR="00EE75A4" w:rsidRPr="00B1369E" w:rsidRDefault="00EE75A4" w:rsidP="00F9127F">
            <w:pPr>
              <w:pStyle w:val="ListParagraph"/>
              <w:jc w:val="both"/>
              <w:rPr>
                <w:rFonts w:ascii="Times New Roman" w:hAnsi="Times New Roman" w:cs="Times New Roman"/>
                <w:sz w:val="24"/>
                <w:szCs w:val="24"/>
              </w:rPr>
            </w:pPr>
          </w:p>
          <w:p w:rsidR="00EE75A4" w:rsidRPr="00B1369E" w:rsidRDefault="00EE75A4" w:rsidP="00F9127F">
            <w:pPr>
              <w:pStyle w:val="ListParagraph"/>
              <w:numPr>
                <w:ilvl w:val="0"/>
                <w:numId w:val="3"/>
              </w:numPr>
              <w:jc w:val="both"/>
              <w:rPr>
                <w:rFonts w:ascii="Times New Roman" w:hAnsi="Times New Roman" w:cs="Times New Roman"/>
                <w:sz w:val="24"/>
                <w:szCs w:val="24"/>
              </w:rPr>
            </w:pPr>
            <w:r w:rsidRPr="00B1369E">
              <w:rPr>
                <w:rFonts w:ascii="Times New Roman" w:hAnsi="Times New Roman" w:cs="Times New Roman"/>
                <w:sz w:val="24"/>
                <w:szCs w:val="24"/>
              </w:rPr>
              <w:t>Keberadaan Famili Felidae di Kawasan Hutan Desa Senamat Ulu</w:t>
            </w:r>
          </w:p>
          <w:p w:rsidR="004F1D30" w:rsidRPr="00B1369E" w:rsidRDefault="00EE75A4" w:rsidP="00F9127F">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Pada bagian pembahasan, famili Felidae mencatat jumlah jenis terbanyak, dengan empat jenis kucing liar teridentifikasi dalam Hutan Desa Senamat Ulu. Kucing batu menjadi yang paling melimpah dengan RAI tertinggi, diikuti oleh kucing emas, macan dahan, dan harimau Sumatra. Keberadaan kucing liar di kawasan ini dipengaruhi oleh faktor seperti ketersediaan satwa mangsa dan tipe habitat, dengan kucing batu lebih cenderung hidup di hutan sekunder. Meskipun harimau Sumatra sebagai kucing liar puncak berada di puncak rantai makanan, rendahnya kelimpahan mereka di Hutan Senamat Ulu dapat terkait dengan kompetisi dan fragmentasi habitat. Perlindungan dan pelestarian kucing liar diharapkan dapat mendukung keseimbangan ekosistem dan melindungi spesies lain yang terancam</w:t>
            </w:r>
            <w:r w:rsidR="004F1D30" w:rsidRPr="00B1369E">
              <w:rPr>
                <w:rFonts w:ascii="Times New Roman" w:hAnsi="Times New Roman" w:cs="Times New Roman"/>
                <w:sz w:val="24"/>
                <w:szCs w:val="24"/>
              </w:rPr>
              <w:t>.</w:t>
            </w:r>
          </w:p>
          <w:p w:rsidR="00EE75A4" w:rsidRPr="00B1369E" w:rsidRDefault="00EE75A4" w:rsidP="00F9127F">
            <w:pPr>
              <w:pStyle w:val="ListParagraph"/>
              <w:jc w:val="both"/>
              <w:rPr>
                <w:rFonts w:ascii="Times New Roman" w:hAnsi="Times New Roman" w:cs="Times New Roman"/>
                <w:sz w:val="24"/>
                <w:szCs w:val="24"/>
              </w:rPr>
            </w:pPr>
          </w:p>
          <w:p w:rsidR="00EE75A4" w:rsidRPr="00B1369E" w:rsidRDefault="00EE75A4" w:rsidP="00F9127F">
            <w:pPr>
              <w:pStyle w:val="ListParagraph"/>
              <w:numPr>
                <w:ilvl w:val="0"/>
                <w:numId w:val="3"/>
              </w:numPr>
              <w:jc w:val="both"/>
              <w:rPr>
                <w:rFonts w:ascii="Times New Roman" w:hAnsi="Times New Roman" w:cs="Times New Roman"/>
                <w:sz w:val="24"/>
                <w:szCs w:val="24"/>
              </w:rPr>
            </w:pPr>
            <w:r w:rsidRPr="00B1369E">
              <w:rPr>
                <w:rFonts w:ascii="Times New Roman" w:hAnsi="Times New Roman" w:cs="Times New Roman"/>
                <w:sz w:val="24"/>
                <w:szCs w:val="24"/>
              </w:rPr>
              <w:t>Status Perlindungan Mamalia di Hutan Desa Senamat Ulu</w:t>
            </w:r>
          </w:p>
          <w:p w:rsidR="00EE75A4" w:rsidRPr="00B1369E" w:rsidRDefault="00EE75A4" w:rsidP="00F9127F">
            <w:pPr>
              <w:pStyle w:val="ListParagraph"/>
              <w:jc w:val="both"/>
              <w:rPr>
                <w:rFonts w:ascii="Times New Roman" w:hAnsi="Times New Roman" w:cs="Times New Roman"/>
                <w:sz w:val="24"/>
                <w:szCs w:val="24"/>
              </w:rPr>
            </w:pPr>
            <w:r w:rsidRPr="00B1369E">
              <w:rPr>
                <w:rFonts w:ascii="Times New Roman" w:hAnsi="Times New Roman" w:cs="Times New Roman"/>
                <w:sz w:val="24"/>
                <w:szCs w:val="24"/>
              </w:rPr>
              <w:t xml:space="preserve">Pada bagian ini, penulis menjelaskan bahwa sebagian besar mamalia yang ditemukan di Hutan Desa Senamat Ulu termasuk dalam satwa yang dilindungi, memiliki peran penting dalam menjaga keseimbangan ekosistem. Penjelasan mengenai tingkat keterancaman mamalia, dengan penekanan bahwa pembukaan kawasan hutan untuk pertanian dan pemukiman dapat menyebabkan hilangnya habitat mamalia. Hutan Desa Senamat Ulu, sebagai bagian Lanskap Bujang Raba, dianggap penting dalam pelestarian mamalia dan dijelaskan bahwa keberlanjutan kawasan ini perlu diperjuangkan. Hasil penggunaan camera trap untuk merekam 24 spesies mamalia, termasuk nilai RAI untuk setiap jenis mamalia, juga dibahas. </w:t>
            </w:r>
            <w:r w:rsidRPr="00B1369E">
              <w:rPr>
                <w:rFonts w:ascii="Times New Roman" w:hAnsi="Times New Roman" w:cs="Times New Roman"/>
                <w:i/>
                <w:sz w:val="24"/>
                <w:szCs w:val="24"/>
              </w:rPr>
              <w:t>Sus scrofa</w:t>
            </w:r>
            <w:r w:rsidRPr="00B1369E">
              <w:rPr>
                <w:rFonts w:ascii="Times New Roman" w:hAnsi="Times New Roman" w:cs="Times New Roman"/>
                <w:sz w:val="24"/>
                <w:szCs w:val="24"/>
              </w:rPr>
              <w:t xml:space="preserve"> mencatat kelimpahan tertinggi, sementara Hemigalus derbyanus, </w:t>
            </w:r>
            <w:r w:rsidRPr="00B1369E">
              <w:rPr>
                <w:rFonts w:ascii="Times New Roman" w:hAnsi="Times New Roman" w:cs="Times New Roman"/>
                <w:i/>
                <w:sz w:val="24"/>
                <w:szCs w:val="24"/>
              </w:rPr>
              <w:t xml:space="preserve">Panthera tigris </w:t>
            </w:r>
            <w:r w:rsidRPr="00B1369E">
              <w:rPr>
                <w:rFonts w:ascii="Times New Roman" w:hAnsi="Times New Roman" w:cs="Times New Roman"/>
                <w:i/>
                <w:sz w:val="24"/>
                <w:szCs w:val="24"/>
              </w:rPr>
              <w:lastRenderedPageBreak/>
              <w:t>sumatrae</w:t>
            </w:r>
            <w:r w:rsidRPr="00B1369E">
              <w:rPr>
                <w:rFonts w:ascii="Times New Roman" w:hAnsi="Times New Roman" w:cs="Times New Roman"/>
                <w:sz w:val="24"/>
                <w:szCs w:val="24"/>
              </w:rPr>
              <w:t xml:space="preserve">, dan </w:t>
            </w:r>
            <w:r w:rsidRPr="00B1369E">
              <w:rPr>
                <w:rFonts w:ascii="Times New Roman" w:hAnsi="Times New Roman" w:cs="Times New Roman"/>
                <w:i/>
                <w:sz w:val="24"/>
                <w:szCs w:val="24"/>
              </w:rPr>
              <w:t>Tragulus napu</w:t>
            </w:r>
            <w:r w:rsidRPr="00B1369E">
              <w:rPr>
                <w:rFonts w:ascii="Times New Roman" w:hAnsi="Times New Roman" w:cs="Times New Roman"/>
                <w:sz w:val="24"/>
                <w:szCs w:val="24"/>
              </w:rPr>
              <w:t xml:space="preserve"> memiliki kelimpahan terendah. Keseluruhan, indeks keanekaragaman satwa di hutan tersebut tergolong sedang dengan nilai 2,72. Penjelasan ini mencerminkan pentingnya menjaga keberlanjutan Hutan Desa Senamat Ulu sebagai bagian integral dalam ekosistem Lanskap Bujang Raba.</w:t>
            </w:r>
          </w:p>
          <w:p w:rsidR="00D944B7" w:rsidRPr="00B1369E" w:rsidRDefault="00D944B7" w:rsidP="00F9127F">
            <w:pPr>
              <w:rPr>
                <w:rFonts w:ascii="Times New Roman" w:hAnsi="Times New Roman" w:cs="Times New Roman"/>
                <w:sz w:val="24"/>
                <w:szCs w:val="24"/>
              </w:rPr>
            </w:pPr>
          </w:p>
        </w:tc>
      </w:tr>
      <w:tr w:rsidR="00F9127F" w:rsidRPr="00B1369E" w:rsidTr="00F9127F">
        <w:tblPrEx>
          <w:tblLook w:val="0000" w:firstRow="0" w:lastRow="0" w:firstColumn="0" w:lastColumn="0" w:noHBand="0" w:noVBand="0"/>
        </w:tblPrEx>
        <w:trPr>
          <w:trHeight w:val="315"/>
        </w:trPr>
        <w:tc>
          <w:tcPr>
            <w:tcW w:w="2547" w:type="dxa"/>
          </w:tcPr>
          <w:p w:rsidR="00F9127F" w:rsidRPr="00B1369E" w:rsidRDefault="00051974" w:rsidP="00F9127F">
            <w:pPr>
              <w:spacing w:after="160" w:line="259" w:lineRule="auto"/>
              <w:ind w:left="-5"/>
              <w:rPr>
                <w:rFonts w:ascii="Times New Roman" w:hAnsi="Times New Roman" w:cs="Times New Roman"/>
                <w:sz w:val="24"/>
                <w:szCs w:val="24"/>
              </w:rPr>
            </w:pPr>
            <w:r w:rsidRPr="00B1369E">
              <w:rPr>
                <w:rFonts w:ascii="Times New Roman" w:hAnsi="Times New Roman" w:cs="Times New Roman"/>
                <w:sz w:val="24"/>
                <w:szCs w:val="24"/>
              </w:rPr>
              <w:lastRenderedPageBreak/>
              <w:t xml:space="preserve">Kelebihan </w:t>
            </w:r>
          </w:p>
        </w:tc>
        <w:tc>
          <w:tcPr>
            <w:tcW w:w="6465" w:type="dxa"/>
            <w:shd w:val="clear" w:color="auto" w:fill="auto"/>
          </w:tcPr>
          <w:p w:rsidR="00F9127F" w:rsidRPr="00B1369E" w:rsidRDefault="00051974" w:rsidP="00051974">
            <w:pPr>
              <w:pStyle w:val="ListParagraph"/>
              <w:numPr>
                <w:ilvl w:val="0"/>
                <w:numId w:val="4"/>
              </w:numPr>
              <w:rPr>
                <w:rFonts w:ascii="Times New Roman" w:hAnsi="Times New Roman" w:cs="Times New Roman"/>
                <w:sz w:val="24"/>
                <w:szCs w:val="24"/>
              </w:rPr>
            </w:pPr>
            <w:r w:rsidRPr="00B1369E">
              <w:rPr>
                <w:rFonts w:ascii="Times New Roman" w:hAnsi="Times New Roman" w:cs="Times New Roman"/>
                <w:sz w:val="24"/>
                <w:szCs w:val="24"/>
              </w:rPr>
              <w:t>Jurnal ini menyajikan metodologi penelitian yang terperinci, terutama terkait dengan penggunaan camera trap untuk merekam mamalia</w:t>
            </w:r>
          </w:p>
          <w:p w:rsidR="00051974" w:rsidRPr="00B1369E" w:rsidRDefault="00051974" w:rsidP="00051974">
            <w:pPr>
              <w:pStyle w:val="ListParagraph"/>
              <w:numPr>
                <w:ilvl w:val="0"/>
                <w:numId w:val="4"/>
              </w:numPr>
              <w:rPr>
                <w:rFonts w:ascii="Times New Roman" w:hAnsi="Times New Roman" w:cs="Times New Roman"/>
                <w:sz w:val="24"/>
                <w:szCs w:val="24"/>
              </w:rPr>
            </w:pPr>
            <w:r w:rsidRPr="00B1369E">
              <w:rPr>
                <w:rFonts w:ascii="Times New Roman" w:hAnsi="Times New Roman" w:cs="Times New Roman"/>
                <w:sz w:val="24"/>
                <w:szCs w:val="24"/>
              </w:rPr>
              <w:t>Jurnal ini menyediakan data yang kaya, termasuk jumlah video, total hari aktif kamera, dan foto independen satwa. Pada jurnal dilampirkan juga foto-foto spesies yang tertangkap kamera.</w:t>
            </w:r>
          </w:p>
          <w:p w:rsidR="00051974" w:rsidRPr="00B1369E" w:rsidRDefault="00051974" w:rsidP="00051974">
            <w:pPr>
              <w:pStyle w:val="ListParagraph"/>
              <w:numPr>
                <w:ilvl w:val="0"/>
                <w:numId w:val="4"/>
              </w:numPr>
              <w:rPr>
                <w:rFonts w:ascii="Times New Roman" w:hAnsi="Times New Roman" w:cs="Times New Roman"/>
                <w:sz w:val="24"/>
                <w:szCs w:val="24"/>
              </w:rPr>
            </w:pPr>
            <w:r w:rsidRPr="00B1369E">
              <w:rPr>
                <w:rFonts w:ascii="Times New Roman" w:hAnsi="Times New Roman" w:cs="Times New Roman"/>
                <w:sz w:val="24"/>
                <w:szCs w:val="24"/>
              </w:rPr>
              <w:t>Penulisan jurnal ini mendukung temuannya dengan merujuk pada penelitian sebelumnya</w:t>
            </w:r>
          </w:p>
        </w:tc>
      </w:tr>
      <w:tr w:rsidR="00051974" w:rsidRPr="00B1369E" w:rsidTr="00F9127F">
        <w:tblPrEx>
          <w:tblLook w:val="0000" w:firstRow="0" w:lastRow="0" w:firstColumn="0" w:lastColumn="0" w:noHBand="0" w:noVBand="0"/>
        </w:tblPrEx>
        <w:trPr>
          <w:trHeight w:val="315"/>
        </w:trPr>
        <w:tc>
          <w:tcPr>
            <w:tcW w:w="2547" w:type="dxa"/>
          </w:tcPr>
          <w:p w:rsidR="00051974" w:rsidRPr="00B1369E" w:rsidRDefault="00051974" w:rsidP="00F9127F">
            <w:pPr>
              <w:ind w:left="-5"/>
              <w:rPr>
                <w:rFonts w:ascii="Times New Roman" w:hAnsi="Times New Roman" w:cs="Times New Roman"/>
                <w:sz w:val="24"/>
                <w:szCs w:val="24"/>
              </w:rPr>
            </w:pPr>
            <w:r w:rsidRPr="00B1369E">
              <w:rPr>
                <w:rFonts w:ascii="Times New Roman" w:hAnsi="Times New Roman" w:cs="Times New Roman"/>
                <w:sz w:val="24"/>
                <w:szCs w:val="24"/>
              </w:rPr>
              <w:t xml:space="preserve">Kekurangan </w:t>
            </w:r>
          </w:p>
        </w:tc>
        <w:tc>
          <w:tcPr>
            <w:tcW w:w="6465" w:type="dxa"/>
            <w:shd w:val="clear" w:color="auto" w:fill="auto"/>
          </w:tcPr>
          <w:p w:rsidR="00051974" w:rsidRPr="00B1369E" w:rsidRDefault="00051974" w:rsidP="00051974">
            <w:pPr>
              <w:pStyle w:val="ListParagraph"/>
              <w:numPr>
                <w:ilvl w:val="0"/>
                <w:numId w:val="5"/>
              </w:numPr>
              <w:rPr>
                <w:rFonts w:ascii="Times New Roman" w:hAnsi="Times New Roman" w:cs="Times New Roman"/>
                <w:sz w:val="24"/>
                <w:szCs w:val="24"/>
              </w:rPr>
            </w:pPr>
            <w:r w:rsidRPr="00B1369E">
              <w:rPr>
                <w:rFonts w:ascii="Times New Roman" w:hAnsi="Times New Roman" w:cs="Times New Roman"/>
                <w:sz w:val="24"/>
                <w:szCs w:val="24"/>
              </w:rPr>
              <w:t>Ada kekurangan informasi tentang faktor-faktor yang mungkin menyebabkan kelimpahan yang rendah pada beberapa spesies tertentu.</w:t>
            </w:r>
          </w:p>
          <w:p w:rsidR="00051974" w:rsidRPr="00B1369E" w:rsidRDefault="00051974" w:rsidP="00051974">
            <w:pPr>
              <w:pStyle w:val="ListParagraph"/>
              <w:numPr>
                <w:ilvl w:val="0"/>
                <w:numId w:val="5"/>
              </w:numPr>
              <w:rPr>
                <w:rFonts w:ascii="Times New Roman" w:hAnsi="Times New Roman" w:cs="Times New Roman"/>
                <w:sz w:val="24"/>
                <w:szCs w:val="24"/>
              </w:rPr>
            </w:pPr>
            <w:r w:rsidRPr="00B1369E">
              <w:rPr>
                <w:rFonts w:ascii="Times New Roman" w:hAnsi="Times New Roman" w:cs="Times New Roman"/>
                <w:sz w:val="24"/>
                <w:szCs w:val="24"/>
              </w:rPr>
              <w:t>Jurnal kurang membahas ekologi spesifik dari beberapa spesies mamalia yang tercatat.</w:t>
            </w:r>
          </w:p>
        </w:tc>
      </w:tr>
      <w:tr w:rsidR="00051974" w:rsidRPr="00B1369E" w:rsidTr="00F9127F">
        <w:tblPrEx>
          <w:tblLook w:val="0000" w:firstRow="0" w:lastRow="0" w:firstColumn="0" w:lastColumn="0" w:noHBand="0" w:noVBand="0"/>
        </w:tblPrEx>
        <w:trPr>
          <w:trHeight w:val="315"/>
        </w:trPr>
        <w:tc>
          <w:tcPr>
            <w:tcW w:w="2547" w:type="dxa"/>
          </w:tcPr>
          <w:p w:rsidR="00051974" w:rsidRPr="00B1369E" w:rsidRDefault="00051974" w:rsidP="00F9127F">
            <w:pPr>
              <w:ind w:left="-5"/>
              <w:rPr>
                <w:rFonts w:ascii="Times New Roman" w:hAnsi="Times New Roman" w:cs="Times New Roman"/>
                <w:sz w:val="24"/>
                <w:szCs w:val="24"/>
              </w:rPr>
            </w:pPr>
            <w:r w:rsidRPr="00B1369E">
              <w:rPr>
                <w:rFonts w:ascii="Times New Roman" w:hAnsi="Times New Roman" w:cs="Times New Roman"/>
                <w:sz w:val="24"/>
                <w:szCs w:val="24"/>
              </w:rPr>
              <w:t xml:space="preserve">Hubungan jurnal dengan rantai makanan </w:t>
            </w:r>
          </w:p>
        </w:tc>
        <w:tc>
          <w:tcPr>
            <w:tcW w:w="6465" w:type="dxa"/>
            <w:shd w:val="clear" w:color="auto" w:fill="auto"/>
          </w:tcPr>
          <w:p w:rsidR="00051974" w:rsidRPr="00B1369E" w:rsidRDefault="00051974" w:rsidP="00051974">
            <w:pPr>
              <w:jc w:val="both"/>
              <w:rPr>
                <w:rFonts w:ascii="Times New Roman" w:hAnsi="Times New Roman" w:cs="Times New Roman"/>
                <w:sz w:val="24"/>
                <w:szCs w:val="24"/>
              </w:rPr>
            </w:pPr>
            <w:r w:rsidRPr="00B1369E">
              <w:rPr>
                <w:rFonts w:ascii="Times New Roman" w:hAnsi="Times New Roman" w:cs="Times New Roman"/>
                <w:sz w:val="24"/>
                <w:szCs w:val="24"/>
              </w:rPr>
              <w:t xml:space="preserve">Pembahasan jurnal ini terkait erat dengan materi rantai makanan, kelimpahan mamalia, seperti </w:t>
            </w:r>
            <w:r w:rsidRPr="00B1369E">
              <w:rPr>
                <w:rFonts w:ascii="Times New Roman" w:hAnsi="Times New Roman" w:cs="Times New Roman"/>
                <w:i/>
                <w:sz w:val="24"/>
                <w:szCs w:val="24"/>
              </w:rPr>
              <w:t>Sus scrofa</w:t>
            </w:r>
            <w:r w:rsidRPr="00B1369E">
              <w:rPr>
                <w:rFonts w:ascii="Times New Roman" w:hAnsi="Times New Roman" w:cs="Times New Roman"/>
                <w:sz w:val="24"/>
                <w:szCs w:val="24"/>
              </w:rPr>
              <w:t xml:space="preserve"> sebagai konsumen tingkat trofik rendah dan harimau Sumatera sebagai karnivora puncak. Keterkaitan ini juga melibatkan dampak populasi mangsa terhadap mamalia pemangsa, mencerminkan dinamika rantai makanan. Selain itu, aktivitas manusia, seperti pembukaan hutan, dapat mengganggu rantai makanan dengan memengaruhi habitat mamalia. Penelitian ini menunjukkan pentingnya mamalia karnivora, seperti harimau Sumatera, dalam menjaga keseimbangan ekosistem dan menekankan peran manusia dalam mempengaruhi rantai makanan serta keberlanjutan ekosistem hutan.</w:t>
            </w:r>
          </w:p>
        </w:tc>
      </w:tr>
    </w:tbl>
    <w:p w:rsidR="00E36C4C" w:rsidRDefault="00E36C4C" w:rsidP="00E36C4C">
      <w:pPr>
        <w:rPr>
          <w:rFonts w:ascii="Times New Roman" w:hAnsi="Times New Roman" w:cs="Times New Roman"/>
          <w:sz w:val="24"/>
          <w:szCs w:val="24"/>
        </w:rPr>
      </w:pPr>
    </w:p>
    <w:p w:rsidR="00B1369E" w:rsidRPr="00B1369E" w:rsidRDefault="00B1369E" w:rsidP="00E36C4C">
      <w:pPr>
        <w:rPr>
          <w:rFonts w:ascii="Times New Roman" w:hAnsi="Times New Roman" w:cs="Times New Roman"/>
          <w:sz w:val="24"/>
          <w:szCs w:val="24"/>
        </w:rPr>
      </w:pPr>
      <w:bookmarkStart w:id="0" w:name="_GoBack"/>
      <w:bookmarkEnd w:id="0"/>
    </w:p>
    <w:p w:rsidR="00E36C4C" w:rsidRPr="00B1369E" w:rsidRDefault="00E36C4C" w:rsidP="00E36C4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6469"/>
      </w:tblGrid>
      <w:tr w:rsidR="00E36C4C" w:rsidRPr="00B1369E" w:rsidTr="00CF1906">
        <w:tc>
          <w:tcPr>
            <w:tcW w:w="9016" w:type="dxa"/>
            <w:gridSpan w:val="2"/>
          </w:tcPr>
          <w:p w:rsidR="00E36C4C" w:rsidRPr="00B1369E" w:rsidRDefault="00E36C4C" w:rsidP="00CF1906">
            <w:pPr>
              <w:jc w:val="center"/>
              <w:rPr>
                <w:rFonts w:ascii="Times New Roman" w:hAnsi="Times New Roman" w:cs="Times New Roman"/>
                <w:b/>
                <w:sz w:val="24"/>
                <w:szCs w:val="24"/>
              </w:rPr>
            </w:pPr>
            <w:r w:rsidRPr="00B1369E">
              <w:rPr>
                <w:rFonts w:ascii="Times New Roman" w:hAnsi="Times New Roman" w:cs="Times New Roman"/>
                <w:b/>
                <w:sz w:val="24"/>
                <w:szCs w:val="24"/>
              </w:rPr>
              <w:t>IDENTITAS JURNAL</w:t>
            </w:r>
            <w:r w:rsidRPr="00B1369E">
              <w:rPr>
                <w:rFonts w:ascii="Times New Roman" w:hAnsi="Times New Roman" w:cs="Times New Roman"/>
                <w:b/>
                <w:sz w:val="24"/>
                <w:szCs w:val="24"/>
              </w:rPr>
              <w:t xml:space="preserve"> 3</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Judul </w:t>
            </w:r>
          </w:p>
        </w:tc>
        <w:tc>
          <w:tcPr>
            <w:tcW w:w="6469" w:type="dxa"/>
          </w:tcPr>
          <w:p w:rsidR="00E36C4C" w:rsidRPr="00B1369E" w:rsidRDefault="00B616CF" w:rsidP="00CF1906">
            <w:pPr>
              <w:rPr>
                <w:rFonts w:ascii="Times New Roman" w:hAnsi="Times New Roman" w:cs="Times New Roman"/>
                <w:sz w:val="24"/>
                <w:szCs w:val="24"/>
              </w:rPr>
            </w:pPr>
            <w:r w:rsidRPr="00B1369E">
              <w:rPr>
                <w:rFonts w:ascii="Times New Roman" w:hAnsi="Times New Roman" w:cs="Times New Roman"/>
                <w:sz w:val="24"/>
                <w:szCs w:val="24"/>
              </w:rPr>
              <w:t>Model Rantai Makanan Antara Tanaman Jagung, Hama Tikus, Dan Burung Hantu Dengan Pemasangan Perangkap Tikus</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Jurnal </w:t>
            </w:r>
          </w:p>
        </w:tc>
        <w:tc>
          <w:tcPr>
            <w:tcW w:w="6469" w:type="dxa"/>
          </w:tcPr>
          <w:p w:rsidR="00E36C4C" w:rsidRPr="00B1369E" w:rsidRDefault="00B616CF" w:rsidP="00CF1906">
            <w:pPr>
              <w:rPr>
                <w:rFonts w:ascii="Times New Roman" w:hAnsi="Times New Roman" w:cs="Times New Roman"/>
                <w:sz w:val="24"/>
                <w:szCs w:val="24"/>
              </w:rPr>
            </w:pPr>
            <w:r w:rsidRPr="00B1369E">
              <w:rPr>
                <w:rFonts w:ascii="Times New Roman" w:hAnsi="Times New Roman" w:cs="Times New Roman"/>
                <w:sz w:val="24"/>
                <w:szCs w:val="24"/>
              </w:rPr>
              <w:t>MAp (Mathematics and Applications) Journal</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Tahun </w:t>
            </w:r>
          </w:p>
        </w:tc>
        <w:tc>
          <w:tcPr>
            <w:tcW w:w="6469" w:type="dxa"/>
          </w:tcPr>
          <w:p w:rsidR="00E36C4C" w:rsidRPr="00B1369E" w:rsidRDefault="00B616CF" w:rsidP="00CF1906">
            <w:pPr>
              <w:rPr>
                <w:rFonts w:ascii="Times New Roman" w:hAnsi="Times New Roman" w:cs="Times New Roman"/>
                <w:sz w:val="24"/>
                <w:szCs w:val="24"/>
              </w:rPr>
            </w:pPr>
            <w:r w:rsidRPr="00B1369E">
              <w:rPr>
                <w:rFonts w:ascii="Times New Roman" w:hAnsi="Times New Roman" w:cs="Times New Roman"/>
                <w:sz w:val="24"/>
                <w:szCs w:val="24"/>
              </w:rPr>
              <w:t>2022</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Volume dan Halaman </w:t>
            </w:r>
          </w:p>
        </w:tc>
        <w:tc>
          <w:tcPr>
            <w:tcW w:w="6469" w:type="dxa"/>
          </w:tcPr>
          <w:p w:rsidR="00E36C4C" w:rsidRPr="00B1369E" w:rsidRDefault="00B616CF" w:rsidP="00CF1906">
            <w:pPr>
              <w:autoSpaceDE w:val="0"/>
              <w:autoSpaceDN w:val="0"/>
              <w:adjustRightInd w:val="0"/>
              <w:spacing w:line="252" w:lineRule="auto"/>
              <w:jc w:val="both"/>
              <w:rPr>
                <w:rFonts w:ascii="Times New Roman" w:hAnsi="Times New Roman" w:cs="Times New Roman"/>
                <w:sz w:val="24"/>
                <w:szCs w:val="24"/>
              </w:rPr>
            </w:pPr>
            <w:r w:rsidRPr="00B1369E">
              <w:rPr>
                <w:rFonts w:ascii="Times New Roman" w:hAnsi="Times New Roman" w:cs="Times New Roman"/>
                <w:sz w:val="24"/>
                <w:szCs w:val="24"/>
              </w:rPr>
              <w:t>4(2), 173-180.</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Penulis </w:t>
            </w:r>
          </w:p>
        </w:tc>
        <w:tc>
          <w:tcPr>
            <w:tcW w:w="6469" w:type="dxa"/>
          </w:tcPr>
          <w:p w:rsidR="00E36C4C" w:rsidRPr="00B1369E" w:rsidRDefault="00B616CF" w:rsidP="00CF1906">
            <w:pPr>
              <w:rPr>
                <w:rFonts w:ascii="Times New Roman" w:hAnsi="Times New Roman" w:cs="Times New Roman"/>
                <w:sz w:val="24"/>
                <w:szCs w:val="24"/>
              </w:rPr>
            </w:pPr>
            <w:r w:rsidRPr="00B1369E">
              <w:rPr>
                <w:rFonts w:ascii="Times New Roman" w:hAnsi="Times New Roman" w:cs="Times New Roman"/>
                <w:sz w:val="24"/>
                <w:szCs w:val="24"/>
              </w:rPr>
              <w:t>Rizka, N.</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Reviewer </w:t>
            </w:r>
          </w:p>
        </w:tc>
        <w:tc>
          <w:tcPr>
            <w:tcW w:w="6469"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Kantina Febriyanti</w:t>
            </w:r>
          </w:p>
        </w:tc>
      </w:tr>
      <w:tr w:rsidR="00E36C4C" w:rsidRPr="00B1369E" w:rsidTr="00CF1906">
        <w:tc>
          <w:tcPr>
            <w:tcW w:w="2547"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 xml:space="preserve">Hari, Tanggal </w:t>
            </w:r>
          </w:p>
        </w:tc>
        <w:tc>
          <w:tcPr>
            <w:tcW w:w="6469" w:type="dxa"/>
          </w:tcPr>
          <w:p w:rsidR="00E36C4C" w:rsidRPr="00B1369E" w:rsidRDefault="00E36C4C" w:rsidP="00CF1906">
            <w:pPr>
              <w:rPr>
                <w:rFonts w:ascii="Times New Roman" w:hAnsi="Times New Roman" w:cs="Times New Roman"/>
                <w:sz w:val="24"/>
                <w:szCs w:val="24"/>
              </w:rPr>
            </w:pPr>
            <w:r w:rsidRPr="00B1369E">
              <w:rPr>
                <w:rFonts w:ascii="Times New Roman" w:hAnsi="Times New Roman" w:cs="Times New Roman"/>
                <w:sz w:val="24"/>
                <w:szCs w:val="24"/>
              </w:rPr>
              <w:t>Jumat, 1 Desember</w:t>
            </w:r>
          </w:p>
        </w:tc>
      </w:tr>
    </w:tbl>
    <w:p w:rsidR="004C1890" w:rsidRPr="00B1369E" w:rsidRDefault="004C1890" w:rsidP="004C189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6469"/>
      </w:tblGrid>
      <w:tr w:rsidR="004A5EDA" w:rsidRPr="00B1369E" w:rsidTr="00900FAC">
        <w:tc>
          <w:tcPr>
            <w:tcW w:w="9016" w:type="dxa"/>
            <w:gridSpan w:val="2"/>
          </w:tcPr>
          <w:p w:rsidR="004A5EDA" w:rsidRPr="00B1369E" w:rsidRDefault="004A5EDA" w:rsidP="004A5EDA">
            <w:pPr>
              <w:jc w:val="center"/>
              <w:rPr>
                <w:rFonts w:ascii="Times New Roman" w:hAnsi="Times New Roman" w:cs="Times New Roman"/>
                <w:b/>
                <w:sz w:val="24"/>
                <w:szCs w:val="24"/>
              </w:rPr>
            </w:pPr>
            <w:r w:rsidRPr="00B1369E">
              <w:rPr>
                <w:rFonts w:ascii="Times New Roman" w:hAnsi="Times New Roman" w:cs="Times New Roman"/>
                <w:b/>
                <w:sz w:val="24"/>
                <w:szCs w:val="24"/>
              </w:rPr>
              <w:lastRenderedPageBreak/>
              <w:t>REVIEW JURNAL 3</w:t>
            </w:r>
          </w:p>
        </w:tc>
      </w:tr>
      <w:tr w:rsidR="000D333E" w:rsidRPr="00B1369E" w:rsidTr="000D333E">
        <w:tc>
          <w:tcPr>
            <w:tcW w:w="2547" w:type="dxa"/>
          </w:tcPr>
          <w:p w:rsidR="000D333E" w:rsidRPr="00B1369E" w:rsidRDefault="000D333E" w:rsidP="004C1890">
            <w:pPr>
              <w:rPr>
                <w:rFonts w:ascii="Times New Roman" w:hAnsi="Times New Roman" w:cs="Times New Roman"/>
                <w:sz w:val="24"/>
                <w:szCs w:val="24"/>
              </w:rPr>
            </w:pPr>
            <w:r w:rsidRPr="00B1369E">
              <w:rPr>
                <w:rFonts w:ascii="Times New Roman" w:hAnsi="Times New Roman" w:cs="Times New Roman"/>
                <w:sz w:val="24"/>
                <w:szCs w:val="24"/>
              </w:rPr>
              <w:t xml:space="preserve">Abstrak </w:t>
            </w:r>
          </w:p>
        </w:tc>
        <w:tc>
          <w:tcPr>
            <w:tcW w:w="6469" w:type="dxa"/>
          </w:tcPr>
          <w:p w:rsidR="000D333E" w:rsidRPr="00B1369E" w:rsidRDefault="000D333E" w:rsidP="004A5EDA">
            <w:pPr>
              <w:jc w:val="both"/>
              <w:rPr>
                <w:rFonts w:ascii="Times New Roman" w:hAnsi="Times New Roman" w:cs="Times New Roman"/>
                <w:sz w:val="24"/>
                <w:szCs w:val="24"/>
              </w:rPr>
            </w:pPr>
            <w:r w:rsidRPr="00B1369E">
              <w:rPr>
                <w:rFonts w:ascii="Times New Roman" w:hAnsi="Times New Roman" w:cs="Times New Roman"/>
                <w:sz w:val="24"/>
                <w:szCs w:val="24"/>
              </w:rPr>
              <w:t>Menjelaskan tentang penelitian terkait model rantai makanan antara jagung, tikus, dan burung hantu. Hasil analisis menunjukkan adanya empat titik kesetimbangan yang eksis, yaitu titik kepunahan semua subpopulasi, titik kepunahan subpopulasi jagung, titik koeksistensi/semua subpopulasi, dan titik kepunahan burung hantu. Hasil simulasi menunjukkan bahwa sistem stabil menuju titik di mana semua subpopulasi eksis, walaupun subpopulasi tikus menurun menuju 0. Selain itu, disebutkan bahwa pengendalian hama tikus yang lebih efektif dilakukan dengan menggunakan burung hantu</w:t>
            </w:r>
          </w:p>
        </w:tc>
      </w:tr>
      <w:tr w:rsidR="000D333E" w:rsidRPr="00B1369E" w:rsidTr="000D333E">
        <w:tc>
          <w:tcPr>
            <w:tcW w:w="2547" w:type="dxa"/>
          </w:tcPr>
          <w:p w:rsidR="000D333E" w:rsidRPr="00B1369E" w:rsidRDefault="000D333E" w:rsidP="004C1890">
            <w:pPr>
              <w:rPr>
                <w:rFonts w:ascii="Times New Roman" w:hAnsi="Times New Roman" w:cs="Times New Roman"/>
                <w:sz w:val="24"/>
                <w:szCs w:val="24"/>
              </w:rPr>
            </w:pPr>
            <w:r w:rsidRPr="00B1369E">
              <w:rPr>
                <w:rFonts w:ascii="Times New Roman" w:hAnsi="Times New Roman" w:cs="Times New Roman"/>
              </w:rPr>
              <w:t>Pendahuluan</w:t>
            </w:r>
          </w:p>
        </w:tc>
        <w:tc>
          <w:tcPr>
            <w:tcW w:w="6469" w:type="dxa"/>
          </w:tcPr>
          <w:p w:rsidR="000D333E" w:rsidRPr="00B1369E" w:rsidRDefault="000D333E" w:rsidP="004A5EDA">
            <w:pPr>
              <w:jc w:val="both"/>
              <w:rPr>
                <w:rFonts w:ascii="Times New Roman" w:hAnsi="Times New Roman" w:cs="Times New Roman"/>
                <w:sz w:val="24"/>
                <w:szCs w:val="24"/>
              </w:rPr>
            </w:pPr>
            <w:r w:rsidRPr="00B1369E">
              <w:rPr>
                <w:rFonts w:ascii="Times New Roman" w:hAnsi="Times New Roman" w:cs="Times New Roman"/>
                <w:sz w:val="24"/>
                <w:szCs w:val="24"/>
              </w:rPr>
              <w:t>Abstrak pada jurnal tersebut menjelaskan tentang pentingnya komoditas jagung bagi perekonomian Indonesia, namun terdapat penurunan produksi tanaman jagung. Salah satu faktor yang menyebabkan penurunan produksi adalah serangan hama, termasuk hama tikus. Untuk mengatasi serangan hama tikus, beberapa metode pengendalian dapat dilakukan, seperti pemakaian racun, perangkap tikus, dan penempatan burung hantu di area perkebunan. Selain itu, penelitian juga dilakukan terkait dinamika interaksi rantai makanan antara jagung, tikus, dan burung hantu. Hasil analisis menunjukkan adanya empat titik kesetimbangan yang eksis, dan sistem stabil menuju titik di mana semua subpopulasi eksis, walaupun subpopulasi tikus menurun menuju 0. Selain itu, disebutkan bahwa pengendalian hama tikus yang lebih efektif dilakukan dengan menggunakan burung hantu</w:t>
            </w:r>
          </w:p>
        </w:tc>
      </w:tr>
      <w:tr w:rsidR="000D333E" w:rsidRPr="00B1369E" w:rsidTr="000D333E">
        <w:tc>
          <w:tcPr>
            <w:tcW w:w="2547" w:type="dxa"/>
          </w:tcPr>
          <w:p w:rsidR="000D333E" w:rsidRPr="00B1369E" w:rsidRDefault="000D333E" w:rsidP="004C1890">
            <w:pPr>
              <w:rPr>
                <w:rFonts w:ascii="Times New Roman" w:hAnsi="Times New Roman" w:cs="Times New Roman"/>
                <w:sz w:val="24"/>
                <w:szCs w:val="24"/>
              </w:rPr>
            </w:pPr>
            <w:r w:rsidRPr="00B1369E">
              <w:rPr>
                <w:rFonts w:ascii="Times New Roman" w:hAnsi="Times New Roman" w:cs="Times New Roman"/>
                <w:sz w:val="24"/>
                <w:szCs w:val="24"/>
              </w:rPr>
              <w:t>Lantasan teori</w:t>
            </w:r>
          </w:p>
        </w:tc>
        <w:tc>
          <w:tcPr>
            <w:tcW w:w="6469" w:type="dxa"/>
          </w:tcPr>
          <w:p w:rsidR="000D333E" w:rsidRPr="00B1369E" w:rsidRDefault="00F55C47" w:rsidP="004A5EDA">
            <w:pPr>
              <w:jc w:val="both"/>
              <w:rPr>
                <w:rFonts w:ascii="Times New Roman" w:hAnsi="Times New Roman" w:cs="Times New Roman"/>
                <w:sz w:val="24"/>
                <w:szCs w:val="24"/>
              </w:rPr>
            </w:pPr>
            <w:r w:rsidRPr="00B1369E">
              <w:rPr>
                <w:rFonts w:ascii="Times New Roman" w:hAnsi="Times New Roman" w:cs="Times New Roman"/>
                <w:sz w:val="24"/>
                <w:szCs w:val="24"/>
              </w:rPr>
              <w:t>Landasan teori yang dijelaskan dalam jurnal tersebut meliputi model pertumbuhan logistik, model Lotka-Volterra, dan kriteria Routh-Hurwitz. Model pertumbuhan logistik digambarkan melalui persamaan diferensial yang menggambarkan pertumbuhan populasi dengan memperhitungkan laju pertumbuhan intrinsik dan daya dukung lingkungan. Sementara itu, model Lotka-Volterra menggambarkan interaksi antara populasi mangsa dan pemangsa berdasarkan beberapa asumsi-asumsi tertentu. Selain itu, jurnal juga menjelaskan kriteria Routh-Hurwitz yang digunakan untuk menganalisis stabilitas dari suatu sistem dinamis berdasarkan persamaan polinomial karakteristik.</w:t>
            </w:r>
          </w:p>
        </w:tc>
      </w:tr>
      <w:tr w:rsidR="000D333E" w:rsidRPr="00B1369E" w:rsidTr="000D333E">
        <w:tc>
          <w:tcPr>
            <w:tcW w:w="2547" w:type="dxa"/>
          </w:tcPr>
          <w:p w:rsidR="000D333E" w:rsidRPr="00B1369E" w:rsidRDefault="00F55C47" w:rsidP="004C1890">
            <w:pPr>
              <w:rPr>
                <w:rFonts w:ascii="Times New Roman" w:hAnsi="Times New Roman" w:cs="Times New Roman"/>
                <w:sz w:val="24"/>
                <w:szCs w:val="24"/>
              </w:rPr>
            </w:pPr>
            <w:r w:rsidRPr="00B1369E">
              <w:rPr>
                <w:rFonts w:ascii="Times New Roman" w:hAnsi="Times New Roman" w:cs="Times New Roman"/>
                <w:sz w:val="24"/>
                <w:szCs w:val="24"/>
              </w:rPr>
              <w:t xml:space="preserve">Hasil dan pembahasan </w:t>
            </w:r>
          </w:p>
        </w:tc>
        <w:tc>
          <w:tcPr>
            <w:tcW w:w="6469" w:type="dxa"/>
          </w:tcPr>
          <w:p w:rsidR="004A5EDA" w:rsidRPr="00B1369E" w:rsidRDefault="004A5EDA" w:rsidP="004A5EDA">
            <w:pPr>
              <w:jc w:val="both"/>
              <w:rPr>
                <w:rFonts w:ascii="Times New Roman" w:hAnsi="Times New Roman" w:cs="Times New Roman"/>
                <w:sz w:val="24"/>
                <w:szCs w:val="24"/>
              </w:rPr>
            </w:pPr>
            <w:r w:rsidRPr="00B1369E">
              <w:rPr>
                <w:rFonts w:ascii="Times New Roman" w:hAnsi="Times New Roman" w:cs="Times New Roman"/>
                <w:sz w:val="24"/>
                <w:szCs w:val="24"/>
              </w:rPr>
              <w:t>Model rantai makanan pada penelitin ini</w:t>
            </w:r>
            <w:r w:rsidR="00B616CF" w:rsidRPr="00B1369E">
              <w:rPr>
                <w:rFonts w:ascii="Times New Roman" w:hAnsi="Times New Roman" w:cs="Times New Roman"/>
                <w:sz w:val="24"/>
                <w:szCs w:val="24"/>
              </w:rPr>
              <w:t xml:space="preserve"> </w:t>
            </w:r>
            <w:r w:rsidRPr="00B1369E">
              <w:rPr>
                <w:rFonts w:ascii="Times New Roman" w:hAnsi="Times New Roman" w:cs="Times New Roman"/>
                <w:sz w:val="24"/>
                <w:szCs w:val="24"/>
              </w:rPr>
              <w:t xml:space="preserve">menggunakan </w:t>
            </w:r>
            <w:r w:rsidR="00B616CF" w:rsidRPr="00B1369E">
              <w:rPr>
                <w:rFonts w:ascii="Times New Roman" w:hAnsi="Times New Roman" w:cs="Times New Roman"/>
                <w:sz w:val="24"/>
                <w:szCs w:val="24"/>
              </w:rPr>
              <w:t xml:space="preserve">konsep pemodelan predator-prey. </w:t>
            </w:r>
            <w:r w:rsidRPr="00B1369E">
              <w:rPr>
                <w:rFonts w:ascii="Times New Roman" w:hAnsi="Times New Roman" w:cs="Times New Roman"/>
                <w:sz w:val="24"/>
                <w:szCs w:val="24"/>
              </w:rPr>
              <w:t>Ada tiga kelomp</w:t>
            </w:r>
            <w:r w:rsidR="00B616CF" w:rsidRPr="00B1369E">
              <w:rPr>
                <w:rFonts w:ascii="Times New Roman" w:hAnsi="Times New Roman" w:cs="Times New Roman"/>
                <w:sz w:val="24"/>
                <w:szCs w:val="24"/>
              </w:rPr>
              <w:t xml:space="preserve">ok populasi yang digunakan pada </w:t>
            </w:r>
            <w:r w:rsidRPr="00B1369E">
              <w:rPr>
                <w:rFonts w:ascii="Times New Roman" w:hAnsi="Times New Roman" w:cs="Times New Roman"/>
                <w:sz w:val="24"/>
                <w:szCs w:val="24"/>
              </w:rPr>
              <w:t>pemodelan rantai makanan ini, yaitu populasi</w:t>
            </w:r>
            <w:r w:rsidRPr="00B1369E">
              <w:rPr>
                <w:rFonts w:ascii="Times New Roman" w:hAnsi="Times New Roman" w:cs="Times New Roman"/>
                <w:sz w:val="24"/>
                <w:szCs w:val="24"/>
              </w:rPr>
              <w:t xml:space="preserve"> </w:t>
            </w:r>
            <w:r w:rsidRPr="00B1369E">
              <w:rPr>
                <w:rFonts w:ascii="Times New Roman" w:hAnsi="Times New Roman" w:cs="Times New Roman"/>
                <w:sz w:val="24"/>
                <w:szCs w:val="24"/>
              </w:rPr>
              <w:t>jagung (</w:t>
            </w:r>
            <w:r w:rsidRPr="00B1369E">
              <w:rPr>
                <w:rFonts w:ascii="Cambria Math" w:hAnsi="Cambria Math" w:cs="Cambria Math"/>
                <w:sz w:val="24"/>
                <w:szCs w:val="24"/>
              </w:rPr>
              <w:t>𝐶</w:t>
            </w:r>
            <w:r w:rsidRPr="00B1369E">
              <w:rPr>
                <w:rFonts w:ascii="Times New Roman" w:hAnsi="Times New Roman" w:cs="Times New Roman"/>
                <w:sz w:val="24"/>
                <w:szCs w:val="24"/>
              </w:rPr>
              <w:t>) sebagai prey, populasi hama tikus (</w:t>
            </w:r>
            <w:r w:rsidRPr="00B1369E">
              <w:rPr>
                <w:rFonts w:ascii="Cambria Math" w:hAnsi="Cambria Math" w:cs="Cambria Math"/>
                <w:sz w:val="24"/>
                <w:szCs w:val="24"/>
              </w:rPr>
              <w:t>𝑅</w:t>
            </w:r>
            <w:r w:rsidR="00B616CF" w:rsidRPr="00B1369E">
              <w:rPr>
                <w:rFonts w:ascii="Times New Roman" w:hAnsi="Times New Roman" w:cs="Times New Roman"/>
                <w:sz w:val="24"/>
                <w:szCs w:val="24"/>
              </w:rPr>
              <w:t xml:space="preserve">) </w:t>
            </w:r>
            <w:r w:rsidRPr="00B1369E">
              <w:rPr>
                <w:rFonts w:ascii="Times New Roman" w:hAnsi="Times New Roman" w:cs="Times New Roman"/>
                <w:sz w:val="24"/>
                <w:szCs w:val="24"/>
              </w:rPr>
              <w:t>sebagai predat</w:t>
            </w:r>
            <w:r w:rsidR="00B616CF" w:rsidRPr="00B1369E">
              <w:rPr>
                <w:rFonts w:ascii="Times New Roman" w:hAnsi="Times New Roman" w:cs="Times New Roman"/>
                <w:sz w:val="24"/>
                <w:szCs w:val="24"/>
              </w:rPr>
              <w:t xml:space="preserve">or dari jagung sekaligus mangsa </w:t>
            </w:r>
            <w:r w:rsidRPr="00B1369E">
              <w:rPr>
                <w:rFonts w:ascii="Times New Roman" w:hAnsi="Times New Roman" w:cs="Times New Roman"/>
                <w:sz w:val="24"/>
                <w:szCs w:val="24"/>
              </w:rPr>
              <w:t>bagi burung hantu, dan populasi burung hantu (</w:t>
            </w:r>
            <w:r w:rsidRPr="00B1369E">
              <w:rPr>
                <w:rFonts w:ascii="Cambria Math" w:hAnsi="Cambria Math" w:cs="Cambria Math"/>
                <w:sz w:val="24"/>
                <w:szCs w:val="24"/>
              </w:rPr>
              <w:t>𝑂</w:t>
            </w:r>
            <w:r w:rsidR="00B616CF" w:rsidRPr="00B1369E">
              <w:rPr>
                <w:rFonts w:ascii="Times New Roman" w:hAnsi="Times New Roman" w:cs="Times New Roman"/>
                <w:sz w:val="24"/>
                <w:szCs w:val="24"/>
              </w:rPr>
              <w:t xml:space="preserve">) </w:t>
            </w:r>
            <w:r w:rsidRPr="00B1369E">
              <w:rPr>
                <w:rFonts w:ascii="Times New Roman" w:hAnsi="Times New Roman" w:cs="Times New Roman"/>
                <w:sz w:val="24"/>
                <w:szCs w:val="24"/>
              </w:rPr>
              <w:t>sebagai pemangsa dari hama tikus</w:t>
            </w:r>
            <w:r w:rsidRPr="00B1369E">
              <w:rPr>
                <w:rFonts w:ascii="Times New Roman" w:hAnsi="Times New Roman" w:cs="Times New Roman"/>
                <w:sz w:val="24"/>
                <w:szCs w:val="24"/>
              </w:rPr>
              <w:t xml:space="preserve">. Disajikan </w:t>
            </w:r>
            <w:r w:rsidR="00B616CF" w:rsidRPr="00B1369E">
              <w:rPr>
                <w:rFonts w:ascii="Times New Roman" w:hAnsi="Times New Roman" w:cs="Times New Roman"/>
                <w:sz w:val="24"/>
                <w:szCs w:val="24"/>
              </w:rPr>
              <w:t>a</w:t>
            </w:r>
            <w:r w:rsidRPr="00B1369E">
              <w:rPr>
                <w:rFonts w:ascii="Times New Roman" w:hAnsi="Times New Roman" w:cs="Times New Roman"/>
                <w:sz w:val="24"/>
                <w:szCs w:val="24"/>
              </w:rPr>
              <w:t>sumsi-a</w:t>
            </w:r>
            <w:r w:rsidRPr="00B1369E">
              <w:rPr>
                <w:rFonts w:ascii="Times New Roman" w:hAnsi="Times New Roman" w:cs="Times New Roman"/>
                <w:sz w:val="24"/>
                <w:szCs w:val="24"/>
              </w:rPr>
              <w:t xml:space="preserve">sumsi yang digunakan pada model </w:t>
            </w:r>
            <w:r w:rsidRPr="00B1369E">
              <w:rPr>
                <w:rFonts w:ascii="Times New Roman" w:hAnsi="Times New Roman" w:cs="Times New Roman"/>
                <w:sz w:val="24"/>
                <w:szCs w:val="24"/>
              </w:rPr>
              <w:t>rantai makanan</w:t>
            </w:r>
            <w:r w:rsidRPr="00B1369E">
              <w:rPr>
                <w:rFonts w:ascii="Times New Roman" w:hAnsi="Times New Roman" w:cs="Times New Roman"/>
                <w:sz w:val="24"/>
                <w:szCs w:val="24"/>
              </w:rPr>
              <w:t xml:space="preserve">, analisis data disajikan beserta simulasi untuk memperkuat data yang telah dianalisis sehingga solusi yang didapatkan yaitu penggunaan perangkap </w:t>
            </w:r>
            <w:r w:rsidRPr="00B1369E">
              <w:rPr>
                <w:rFonts w:ascii="Times New Roman" w:hAnsi="Times New Roman" w:cs="Times New Roman"/>
                <w:sz w:val="24"/>
                <w:szCs w:val="24"/>
              </w:rPr>
              <w:t>tikus tidak terlalu efektif untuk bisa mengurangi</w:t>
            </w:r>
          </w:p>
          <w:p w:rsidR="000D333E" w:rsidRPr="00B1369E" w:rsidRDefault="004A5EDA" w:rsidP="004A5EDA">
            <w:pPr>
              <w:jc w:val="both"/>
              <w:rPr>
                <w:rFonts w:ascii="Times New Roman" w:hAnsi="Times New Roman" w:cs="Times New Roman"/>
                <w:sz w:val="24"/>
                <w:szCs w:val="24"/>
              </w:rPr>
            </w:pPr>
            <w:r w:rsidRPr="00B1369E">
              <w:rPr>
                <w:rFonts w:ascii="Times New Roman" w:hAnsi="Times New Roman" w:cs="Times New Roman"/>
                <w:sz w:val="24"/>
                <w:szCs w:val="24"/>
              </w:rPr>
              <w:lastRenderedPageBreak/>
              <w:t>jumlah tikus.</w:t>
            </w:r>
            <w:r w:rsidRPr="00B1369E">
              <w:rPr>
                <w:rFonts w:ascii="Times New Roman" w:hAnsi="Times New Roman" w:cs="Times New Roman"/>
                <w:sz w:val="24"/>
                <w:szCs w:val="24"/>
              </w:rPr>
              <w:t xml:space="preserve"> Sebaliknya, dengan menggunakan </w:t>
            </w:r>
            <w:r w:rsidRPr="00B1369E">
              <w:rPr>
                <w:rFonts w:ascii="Times New Roman" w:hAnsi="Times New Roman" w:cs="Times New Roman"/>
                <w:sz w:val="24"/>
                <w:szCs w:val="24"/>
              </w:rPr>
              <w:t>burung hantu se</w:t>
            </w:r>
            <w:r w:rsidRPr="00B1369E">
              <w:rPr>
                <w:rFonts w:ascii="Times New Roman" w:hAnsi="Times New Roman" w:cs="Times New Roman"/>
                <w:sz w:val="24"/>
                <w:szCs w:val="24"/>
              </w:rPr>
              <w:t>bagai predator untuk mengontrol</w:t>
            </w:r>
            <w:r w:rsidRPr="00B1369E">
              <w:rPr>
                <w:rFonts w:ascii="Times New Roman" w:hAnsi="Times New Roman" w:cs="Times New Roman"/>
                <w:sz w:val="24"/>
                <w:szCs w:val="24"/>
              </w:rPr>
              <w:t xml:space="preserve">jumlah </w:t>
            </w:r>
            <w:r w:rsidRPr="00B1369E">
              <w:rPr>
                <w:rFonts w:ascii="Times New Roman" w:hAnsi="Times New Roman" w:cs="Times New Roman"/>
                <w:sz w:val="24"/>
                <w:szCs w:val="24"/>
              </w:rPr>
              <w:t xml:space="preserve">tikus maupun jumlah penyerangan </w:t>
            </w:r>
            <w:r w:rsidRPr="00B1369E">
              <w:rPr>
                <w:rFonts w:ascii="Times New Roman" w:hAnsi="Times New Roman" w:cs="Times New Roman"/>
                <w:sz w:val="24"/>
                <w:szCs w:val="24"/>
              </w:rPr>
              <w:t>terhadap jagung cukup signifikan</w:t>
            </w:r>
            <w:r w:rsidRPr="00B1369E">
              <w:rPr>
                <w:rFonts w:ascii="Times New Roman" w:hAnsi="Times New Roman" w:cs="Times New Roman"/>
                <w:sz w:val="24"/>
                <w:szCs w:val="24"/>
              </w:rPr>
              <w:t>.</w:t>
            </w:r>
          </w:p>
        </w:tc>
      </w:tr>
      <w:tr w:rsidR="000D333E" w:rsidRPr="00B1369E" w:rsidTr="000D333E">
        <w:tc>
          <w:tcPr>
            <w:tcW w:w="2547" w:type="dxa"/>
          </w:tcPr>
          <w:p w:rsidR="000D333E" w:rsidRPr="00B1369E" w:rsidRDefault="004A5EDA" w:rsidP="004C1890">
            <w:pPr>
              <w:rPr>
                <w:rFonts w:ascii="Times New Roman" w:hAnsi="Times New Roman" w:cs="Times New Roman"/>
                <w:sz w:val="24"/>
                <w:szCs w:val="24"/>
              </w:rPr>
            </w:pPr>
            <w:r w:rsidRPr="00B1369E">
              <w:rPr>
                <w:rFonts w:ascii="Times New Roman" w:hAnsi="Times New Roman" w:cs="Times New Roman"/>
                <w:sz w:val="24"/>
                <w:szCs w:val="24"/>
              </w:rPr>
              <w:lastRenderedPageBreak/>
              <w:t xml:space="preserve">Kelebihan </w:t>
            </w:r>
          </w:p>
        </w:tc>
        <w:tc>
          <w:tcPr>
            <w:tcW w:w="6469" w:type="dxa"/>
          </w:tcPr>
          <w:p w:rsidR="000D333E" w:rsidRPr="00B1369E" w:rsidRDefault="004A5EDA" w:rsidP="00B616CF">
            <w:pPr>
              <w:pStyle w:val="ListParagraph"/>
              <w:numPr>
                <w:ilvl w:val="0"/>
                <w:numId w:val="6"/>
              </w:numPr>
              <w:rPr>
                <w:rFonts w:ascii="Times New Roman" w:hAnsi="Times New Roman" w:cs="Times New Roman"/>
                <w:sz w:val="24"/>
                <w:szCs w:val="24"/>
              </w:rPr>
            </w:pPr>
            <w:r w:rsidRPr="00B1369E">
              <w:rPr>
                <w:rFonts w:ascii="Times New Roman" w:hAnsi="Times New Roman" w:cs="Times New Roman"/>
                <w:sz w:val="24"/>
                <w:szCs w:val="24"/>
              </w:rPr>
              <w:t xml:space="preserve">Jurnal ini memberikan analisis matematis yang </w:t>
            </w:r>
            <w:r w:rsidR="00B616CF" w:rsidRPr="00B1369E">
              <w:rPr>
                <w:rFonts w:ascii="Times New Roman" w:hAnsi="Times New Roman" w:cs="Times New Roman"/>
                <w:sz w:val="24"/>
                <w:szCs w:val="24"/>
              </w:rPr>
              <w:t xml:space="preserve">baik </w:t>
            </w:r>
            <w:r w:rsidRPr="00B1369E">
              <w:rPr>
                <w:rFonts w:ascii="Times New Roman" w:hAnsi="Times New Roman" w:cs="Times New Roman"/>
                <w:sz w:val="24"/>
                <w:szCs w:val="24"/>
              </w:rPr>
              <w:t>terhadap pertumbuhan populasi, interaksi dalam rantai makanan, dan stabilitas sistem menggunakan model-logistik, Lotka-Volterra, dan kriteria Routh-Hurwitz</w:t>
            </w:r>
          </w:p>
          <w:p w:rsidR="00B616CF" w:rsidRPr="00B1369E" w:rsidRDefault="00B616CF" w:rsidP="00B616CF">
            <w:pPr>
              <w:pStyle w:val="ListParagraph"/>
              <w:numPr>
                <w:ilvl w:val="0"/>
                <w:numId w:val="6"/>
              </w:numPr>
              <w:rPr>
                <w:rFonts w:ascii="Times New Roman" w:hAnsi="Times New Roman" w:cs="Times New Roman"/>
                <w:sz w:val="24"/>
                <w:szCs w:val="24"/>
              </w:rPr>
            </w:pPr>
            <w:r w:rsidRPr="00B1369E">
              <w:rPr>
                <w:rFonts w:ascii="Times New Roman" w:hAnsi="Times New Roman" w:cs="Times New Roman"/>
                <w:sz w:val="24"/>
                <w:szCs w:val="24"/>
              </w:rPr>
              <w:t>Jurnal ini mencakup aspek-aspek penting seperti pertumbuhan populasi, interaksi antar populasi, dan upaya kontrol hama dalam konteks rantai makanan.</w:t>
            </w:r>
          </w:p>
        </w:tc>
      </w:tr>
      <w:tr w:rsidR="000D333E" w:rsidRPr="00B1369E" w:rsidTr="000D333E">
        <w:tc>
          <w:tcPr>
            <w:tcW w:w="2547" w:type="dxa"/>
          </w:tcPr>
          <w:p w:rsidR="000D333E" w:rsidRPr="00B1369E" w:rsidRDefault="004A5EDA" w:rsidP="004C1890">
            <w:pPr>
              <w:rPr>
                <w:rFonts w:ascii="Times New Roman" w:hAnsi="Times New Roman" w:cs="Times New Roman"/>
                <w:sz w:val="24"/>
                <w:szCs w:val="24"/>
              </w:rPr>
            </w:pPr>
            <w:r w:rsidRPr="00B1369E">
              <w:rPr>
                <w:rFonts w:ascii="Times New Roman" w:hAnsi="Times New Roman" w:cs="Times New Roman"/>
                <w:sz w:val="24"/>
                <w:szCs w:val="24"/>
              </w:rPr>
              <w:t xml:space="preserve">Kekurangan </w:t>
            </w:r>
          </w:p>
        </w:tc>
        <w:tc>
          <w:tcPr>
            <w:tcW w:w="6469" w:type="dxa"/>
          </w:tcPr>
          <w:p w:rsidR="000D333E" w:rsidRPr="00B1369E" w:rsidRDefault="00B616CF" w:rsidP="00B616CF">
            <w:pPr>
              <w:pStyle w:val="ListParagraph"/>
              <w:numPr>
                <w:ilvl w:val="0"/>
                <w:numId w:val="7"/>
              </w:numPr>
              <w:rPr>
                <w:rFonts w:ascii="Times New Roman" w:hAnsi="Times New Roman" w:cs="Times New Roman"/>
                <w:sz w:val="24"/>
                <w:szCs w:val="24"/>
              </w:rPr>
            </w:pPr>
            <w:r w:rsidRPr="00B1369E">
              <w:rPr>
                <w:rFonts w:ascii="Times New Roman" w:hAnsi="Times New Roman" w:cs="Times New Roman"/>
                <w:sz w:val="24"/>
                <w:szCs w:val="24"/>
              </w:rPr>
              <w:t>Penjelasan pada pembahasan masih sulit dipahami</w:t>
            </w:r>
          </w:p>
          <w:p w:rsidR="00B616CF" w:rsidRPr="00B1369E" w:rsidRDefault="00B616CF" w:rsidP="00B616CF">
            <w:pPr>
              <w:pStyle w:val="ListParagraph"/>
              <w:numPr>
                <w:ilvl w:val="0"/>
                <w:numId w:val="7"/>
              </w:numPr>
              <w:rPr>
                <w:rFonts w:ascii="Times New Roman" w:hAnsi="Times New Roman" w:cs="Times New Roman"/>
                <w:sz w:val="24"/>
                <w:szCs w:val="24"/>
              </w:rPr>
            </w:pPr>
            <w:r w:rsidRPr="00B1369E">
              <w:rPr>
                <w:rFonts w:ascii="Times New Roman" w:hAnsi="Times New Roman" w:cs="Times New Roman"/>
                <w:sz w:val="24"/>
                <w:szCs w:val="24"/>
              </w:rPr>
              <w:t>Penjelasan mengenai masing-masing spesies yang diteliti masih kurang.</w:t>
            </w:r>
          </w:p>
        </w:tc>
      </w:tr>
      <w:tr w:rsidR="000D333E" w:rsidRPr="00B1369E" w:rsidTr="000D333E">
        <w:tc>
          <w:tcPr>
            <w:tcW w:w="2547" w:type="dxa"/>
          </w:tcPr>
          <w:p w:rsidR="000D333E" w:rsidRPr="00B1369E" w:rsidRDefault="00B616CF" w:rsidP="004C1890">
            <w:pPr>
              <w:rPr>
                <w:rFonts w:ascii="Times New Roman" w:hAnsi="Times New Roman" w:cs="Times New Roman"/>
                <w:sz w:val="24"/>
                <w:szCs w:val="24"/>
              </w:rPr>
            </w:pPr>
            <w:r w:rsidRPr="00B1369E">
              <w:rPr>
                <w:rFonts w:ascii="Times New Roman" w:hAnsi="Times New Roman" w:cs="Times New Roman"/>
                <w:sz w:val="24"/>
                <w:szCs w:val="24"/>
              </w:rPr>
              <w:t>Hubungan jurnal dengan rantai makanan</w:t>
            </w:r>
          </w:p>
        </w:tc>
        <w:tc>
          <w:tcPr>
            <w:tcW w:w="6469" w:type="dxa"/>
          </w:tcPr>
          <w:p w:rsidR="00B616CF" w:rsidRPr="00B1369E" w:rsidRDefault="00B616CF" w:rsidP="00B616CF">
            <w:pPr>
              <w:rPr>
                <w:rFonts w:ascii="Times New Roman" w:hAnsi="Times New Roman" w:cs="Times New Roman"/>
                <w:sz w:val="24"/>
                <w:szCs w:val="24"/>
              </w:rPr>
            </w:pPr>
            <w:r w:rsidRPr="00B1369E">
              <w:rPr>
                <w:rFonts w:ascii="Times New Roman" w:hAnsi="Times New Roman" w:cs="Times New Roman"/>
                <w:sz w:val="24"/>
                <w:szCs w:val="24"/>
              </w:rPr>
              <w:t xml:space="preserve">Jurnal ini menyoroti peran penting burung hantu sebagai pengendali alami hama tikus, menciptakan gambaran tentang bagaimana pemangsa pada satu tingkat rantai makanan dapat memengaruhi dinamika kelompok di bawahnya. </w:t>
            </w:r>
          </w:p>
          <w:p w:rsidR="000D333E" w:rsidRPr="00B1369E" w:rsidRDefault="000D333E" w:rsidP="004C1890">
            <w:pPr>
              <w:rPr>
                <w:rFonts w:ascii="Times New Roman" w:hAnsi="Times New Roman" w:cs="Times New Roman"/>
                <w:sz w:val="24"/>
                <w:szCs w:val="24"/>
              </w:rPr>
            </w:pPr>
          </w:p>
        </w:tc>
      </w:tr>
    </w:tbl>
    <w:p w:rsidR="004C1890" w:rsidRPr="004C1890" w:rsidRDefault="004C1890" w:rsidP="004C1890">
      <w:pPr>
        <w:rPr>
          <w:sz w:val="24"/>
          <w:szCs w:val="24"/>
        </w:rPr>
      </w:pPr>
    </w:p>
    <w:p w:rsidR="00D944B7" w:rsidRDefault="00D944B7"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Default="00B1369E" w:rsidP="00D944B7">
      <w:pPr>
        <w:rPr>
          <w:sz w:val="24"/>
          <w:szCs w:val="24"/>
        </w:rPr>
      </w:pPr>
    </w:p>
    <w:p w:rsidR="00B1369E" w:rsidRPr="00B1369E" w:rsidRDefault="00B1369E" w:rsidP="00B1369E">
      <w:pPr>
        <w:jc w:val="center"/>
        <w:rPr>
          <w:rFonts w:ascii="Times New Roman" w:hAnsi="Times New Roman" w:cs="Times New Roman"/>
          <w:b/>
          <w:sz w:val="24"/>
          <w:szCs w:val="24"/>
        </w:rPr>
      </w:pPr>
      <w:r w:rsidRPr="00B1369E">
        <w:rPr>
          <w:rFonts w:ascii="Times New Roman" w:hAnsi="Times New Roman" w:cs="Times New Roman"/>
          <w:b/>
          <w:sz w:val="24"/>
          <w:szCs w:val="24"/>
        </w:rPr>
        <w:t>DAFTAR PUSTAKA</w:t>
      </w:r>
    </w:p>
    <w:p w:rsidR="00B1369E" w:rsidRPr="00B1369E" w:rsidRDefault="00B1369E" w:rsidP="00B1369E">
      <w:pPr>
        <w:ind w:left="709" w:hanging="709"/>
        <w:jc w:val="both"/>
        <w:rPr>
          <w:rFonts w:ascii="Times New Roman" w:hAnsi="Times New Roman" w:cs="Times New Roman"/>
          <w:sz w:val="24"/>
          <w:szCs w:val="24"/>
        </w:rPr>
      </w:pPr>
      <w:r w:rsidRPr="00B1369E">
        <w:rPr>
          <w:rFonts w:ascii="Times New Roman" w:hAnsi="Times New Roman" w:cs="Times New Roman"/>
          <w:sz w:val="24"/>
          <w:szCs w:val="24"/>
        </w:rPr>
        <w:t>Hendrayana, Y., Permana, D. T., Nurlaila, A., Adhya, I., &amp;</w:t>
      </w:r>
      <w:r w:rsidRPr="00B1369E">
        <w:rPr>
          <w:rFonts w:ascii="Times New Roman" w:hAnsi="Times New Roman" w:cs="Times New Roman"/>
          <w:sz w:val="24"/>
          <w:szCs w:val="24"/>
        </w:rPr>
        <w:t xml:space="preserve"> Supartono, T. (2023). Kumpulan </w:t>
      </w:r>
      <w:r w:rsidRPr="00B1369E">
        <w:rPr>
          <w:rFonts w:ascii="Times New Roman" w:hAnsi="Times New Roman" w:cs="Times New Roman"/>
          <w:sz w:val="24"/>
          <w:szCs w:val="24"/>
        </w:rPr>
        <w:t xml:space="preserve">Burung dan Mamalia pada Kiara Bunut (Ficus virens) di Hutan Gunung Tilu Kabupaten Kuningan. </w:t>
      </w:r>
      <w:r w:rsidRPr="00B1369E">
        <w:rPr>
          <w:rFonts w:ascii="Times New Roman" w:hAnsi="Times New Roman" w:cs="Times New Roman"/>
          <w:i/>
          <w:sz w:val="24"/>
          <w:szCs w:val="24"/>
        </w:rPr>
        <w:t>Logika: Jurnal Penelitian Universitas Kuningan</w:t>
      </w:r>
      <w:r w:rsidRPr="00B1369E">
        <w:rPr>
          <w:rFonts w:ascii="Times New Roman" w:hAnsi="Times New Roman" w:cs="Times New Roman"/>
          <w:sz w:val="24"/>
          <w:szCs w:val="24"/>
        </w:rPr>
        <w:t>, 14(01), 21-29.</w:t>
      </w:r>
    </w:p>
    <w:p w:rsidR="00B1369E" w:rsidRPr="00B1369E" w:rsidRDefault="00B1369E" w:rsidP="00B1369E">
      <w:pPr>
        <w:ind w:left="709" w:hanging="709"/>
        <w:jc w:val="both"/>
        <w:rPr>
          <w:rFonts w:ascii="Times New Roman" w:hAnsi="Times New Roman" w:cs="Times New Roman"/>
          <w:sz w:val="24"/>
          <w:szCs w:val="24"/>
        </w:rPr>
      </w:pPr>
      <w:r w:rsidRPr="00B1369E">
        <w:rPr>
          <w:rFonts w:ascii="Times New Roman" w:hAnsi="Times New Roman" w:cs="Times New Roman"/>
          <w:sz w:val="24"/>
          <w:szCs w:val="24"/>
        </w:rPr>
        <w:t xml:space="preserve">Rizka, N. (2022). MODEL RANTAI MAKANAN ANTARA TANAMAN JAGUNG, HAMA TIKUS, DAN BURUNG HANTU DENGAN PEMASANGAN PERANGKAP TIKUS. </w:t>
      </w:r>
      <w:r w:rsidRPr="00B1369E">
        <w:rPr>
          <w:rFonts w:ascii="Times New Roman" w:hAnsi="Times New Roman" w:cs="Times New Roman"/>
          <w:i/>
          <w:sz w:val="24"/>
          <w:szCs w:val="24"/>
        </w:rPr>
        <w:t>MAp (Mathematics and Applications) Journal,</w:t>
      </w:r>
      <w:r w:rsidRPr="00B1369E">
        <w:rPr>
          <w:rFonts w:ascii="Times New Roman" w:hAnsi="Times New Roman" w:cs="Times New Roman"/>
          <w:sz w:val="24"/>
          <w:szCs w:val="24"/>
        </w:rPr>
        <w:t xml:space="preserve"> 4(2), 173-180.</w:t>
      </w:r>
    </w:p>
    <w:p w:rsidR="00B1369E" w:rsidRPr="00B1369E" w:rsidRDefault="00B1369E" w:rsidP="00B1369E">
      <w:pPr>
        <w:ind w:left="709" w:hanging="709"/>
        <w:jc w:val="both"/>
        <w:rPr>
          <w:rFonts w:ascii="Times New Roman" w:hAnsi="Times New Roman" w:cs="Times New Roman"/>
          <w:sz w:val="24"/>
          <w:szCs w:val="24"/>
        </w:rPr>
      </w:pPr>
      <w:r w:rsidRPr="00B1369E">
        <w:rPr>
          <w:rFonts w:ascii="Times New Roman" w:hAnsi="Times New Roman" w:cs="Times New Roman"/>
          <w:sz w:val="24"/>
          <w:szCs w:val="24"/>
        </w:rPr>
        <w:t xml:space="preserve">Putri, Z. A., Fandela, N. L., Septiansyah, E., </w:t>
      </w:r>
      <w:r w:rsidRPr="00B1369E">
        <w:rPr>
          <w:rFonts w:ascii="Times New Roman" w:hAnsi="Times New Roman" w:cs="Times New Roman"/>
          <w:sz w:val="24"/>
          <w:szCs w:val="24"/>
        </w:rPr>
        <w:t xml:space="preserve">&amp; Premono, B. (2021). Pendugaan </w:t>
      </w:r>
      <w:r w:rsidRPr="00B1369E">
        <w:rPr>
          <w:rFonts w:ascii="Times New Roman" w:hAnsi="Times New Roman" w:cs="Times New Roman"/>
          <w:sz w:val="24"/>
          <w:szCs w:val="24"/>
        </w:rPr>
        <w:t>Keanekaragaman Mamalia Menggunakan Camera Trap di Hutan Desa Senamat Ulu, Lanskap Bujang Raba</w:t>
      </w:r>
      <w:r w:rsidRPr="00B1369E">
        <w:rPr>
          <w:rFonts w:ascii="Times New Roman" w:hAnsi="Times New Roman" w:cs="Times New Roman"/>
          <w:i/>
          <w:sz w:val="24"/>
          <w:szCs w:val="24"/>
        </w:rPr>
        <w:t>, Jambi. Jurnal Penelitian Hutan dan Konservasi Alam,</w:t>
      </w:r>
      <w:r w:rsidRPr="00B1369E">
        <w:rPr>
          <w:rFonts w:ascii="Times New Roman" w:hAnsi="Times New Roman" w:cs="Times New Roman"/>
          <w:sz w:val="24"/>
          <w:szCs w:val="24"/>
        </w:rPr>
        <w:t xml:space="preserve"> 18(1), 1-12.</w:t>
      </w:r>
    </w:p>
    <w:p w:rsidR="00B1369E" w:rsidRPr="00B1369E" w:rsidRDefault="00B1369E" w:rsidP="00B1369E">
      <w:pPr>
        <w:jc w:val="center"/>
        <w:rPr>
          <w:b/>
          <w:sz w:val="24"/>
          <w:szCs w:val="24"/>
        </w:rPr>
      </w:pPr>
    </w:p>
    <w:sectPr w:rsidR="00B1369E" w:rsidRPr="00B13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7A6F"/>
    <w:multiLevelType w:val="hybridMultilevel"/>
    <w:tmpl w:val="84DC50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553497"/>
    <w:multiLevelType w:val="hybridMultilevel"/>
    <w:tmpl w:val="ABE4DB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EAA4BFA"/>
    <w:multiLevelType w:val="hybridMultilevel"/>
    <w:tmpl w:val="0C08DB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9E20BA0"/>
    <w:multiLevelType w:val="hybridMultilevel"/>
    <w:tmpl w:val="4CB87E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F14F09"/>
    <w:multiLevelType w:val="hybridMultilevel"/>
    <w:tmpl w:val="9FDA1E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B26251F"/>
    <w:multiLevelType w:val="hybridMultilevel"/>
    <w:tmpl w:val="580C2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44A6C2F"/>
    <w:multiLevelType w:val="hybridMultilevel"/>
    <w:tmpl w:val="3244A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26"/>
    <w:rsid w:val="00036DE7"/>
    <w:rsid w:val="00051974"/>
    <w:rsid w:val="000732A5"/>
    <w:rsid w:val="000D333E"/>
    <w:rsid w:val="000D6404"/>
    <w:rsid w:val="004A5EDA"/>
    <w:rsid w:val="004C1890"/>
    <w:rsid w:val="004F1D30"/>
    <w:rsid w:val="00666E26"/>
    <w:rsid w:val="007C08C2"/>
    <w:rsid w:val="00A31617"/>
    <w:rsid w:val="00AC5F3E"/>
    <w:rsid w:val="00B1369E"/>
    <w:rsid w:val="00B616CF"/>
    <w:rsid w:val="00D36118"/>
    <w:rsid w:val="00D944B7"/>
    <w:rsid w:val="00E31A40"/>
    <w:rsid w:val="00E36C4C"/>
    <w:rsid w:val="00EE75A4"/>
    <w:rsid w:val="00F55C47"/>
    <w:rsid w:val="00F9127F"/>
    <w:rsid w:val="00FE3C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19D1D-6BBF-4097-AAB5-AE6D4F47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1772">
      <w:bodyDiv w:val="1"/>
      <w:marLeft w:val="0"/>
      <w:marRight w:val="0"/>
      <w:marTop w:val="0"/>
      <w:marBottom w:val="0"/>
      <w:divBdr>
        <w:top w:val="none" w:sz="0" w:space="0" w:color="auto"/>
        <w:left w:val="none" w:sz="0" w:space="0" w:color="auto"/>
        <w:bottom w:val="none" w:sz="0" w:space="0" w:color="auto"/>
        <w:right w:val="none" w:sz="0" w:space="0" w:color="auto"/>
      </w:divBdr>
      <w:divsChild>
        <w:div w:id="140001058">
          <w:marLeft w:val="0"/>
          <w:marRight w:val="0"/>
          <w:marTop w:val="0"/>
          <w:marBottom w:val="0"/>
          <w:divBdr>
            <w:top w:val="none" w:sz="0" w:space="0" w:color="auto"/>
            <w:left w:val="none" w:sz="0" w:space="0" w:color="auto"/>
            <w:bottom w:val="none" w:sz="0" w:space="0" w:color="auto"/>
            <w:right w:val="none" w:sz="0" w:space="0" w:color="auto"/>
          </w:divBdr>
        </w:div>
        <w:div w:id="674383771">
          <w:marLeft w:val="0"/>
          <w:marRight w:val="0"/>
          <w:marTop w:val="0"/>
          <w:marBottom w:val="0"/>
          <w:divBdr>
            <w:top w:val="none" w:sz="0" w:space="0" w:color="auto"/>
            <w:left w:val="none" w:sz="0" w:space="0" w:color="auto"/>
            <w:bottom w:val="none" w:sz="0" w:space="0" w:color="auto"/>
            <w:right w:val="none" w:sz="0" w:space="0" w:color="auto"/>
          </w:divBdr>
        </w:div>
        <w:div w:id="608509267">
          <w:marLeft w:val="0"/>
          <w:marRight w:val="0"/>
          <w:marTop w:val="0"/>
          <w:marBottom w:val="0"/>
          <w:divBdr>
            <w:top w:val="none" w:sz="0" w:space="0" w:color="auto"/>
            <w:left w:val="none" w:sz="0" w:space="0" w:color="auto"/>
            <w:bottom w:val="none" w:sz="0" w:space="0" w:color="auto"/>
            <w:right w:val="none" w:sz="0" w:space="0" w:color="auto"/>
          </w:divBdr>
        </w:div>
        <w:div w:id="160320569">
          <w:marLeft w:val="0"/>
          <w:marRight w:val="0"/>
          <w:marTop w:val="0"/>
          <w:marBottom w:val="0"/>
          <w:divBdr>
            <w:top w:val="none" w:sz="0" w:space="0" w:color="auto"/>
            <w:left w:val="none" w:sz="0" w:space="0" w:color="auto"/>
            <w:bottom w:val="none" w:sz="0" w:space="0" w:color="auto"/>
            <w:right w:val="none" w:sz="0" w:space="0" w:color="auto"/>
          </w:divBdr>
        </w:div>
        <w:div w:id="881214736">
          <w:marLeft w:val="0"/>
          <w:marRight w:val="0"/>
          <w:marTop w:val="0"/>
          <w:marBottom w:val="0"/>
          <w:divBdr>
            <w:top w:val="none" w:sz="0" w:space="0" w:color="auto"/>
            <w:left w:val="none" w:sz="0" w:space="0" w:color="auto"/>
            <w:bottom w:val="none" w:sz="0" w:space="0" w:color="auto"/>
            <w:right w:val="none" w:sz="0" w:space="0" w:color="auto"/>
          </w:divBdr>
        </w:div>
        <w:div w:id="583148698">
          <w:marLeft w:val="0"/>
          <w:marRight w:val="0"/>
          <w:marTop w:val="0"/>
          <w:marBottom w:val="0"/>
          <w:divBdr>
            <w:top w:val="none" w:sz="0" w:space="0" w:color="auto"/>
            <w:left w:val="none" w:sz="0" w:space="0" w:color="auto"/>
            <w:bottom w:val="none" w:sz="0" w:space="0" w:color="auto"/>
            <w:right w:val="none" w:sz="0" w:space="0" w:color="auto"/>
          </w:divBdr>
        </w:div>
        <w:div w:id="802237390">
          <w:marLeft w:val="0"/>
          <w:marRight w:val="0"/>
          <w:marTop w:val="0"/>
          <w:marBottom w:val="0"/>
          <w:divBdr>
            <w:top w:val="none" w:sz="0" w:space="0" w:color="auto"/>
            <w:left w:val="none" w:sz="0" w:space="0" w:color="auto"/>
            <w:bottom w:val="none" w:sz="0" w:space="0" w:color="auto"/>
            <w:right w:val="none" w:sz="0" w:space="0" w:color="auto"/>
          </w:divBdr>
        </w:div>
        <w:div w:id="515966798">
          <w:marLeft w:val="0"/>
          <w:marRight w:val="0"/>
          <w:marTop w:val="0"/>
          <w:marBottom w:val="0"/>
          <w:divBdr>
            <w:top w:val="none" w:sz="0" w:space="0" w:color="auto"/>
            <w:left w:val="none" w:sz="0" w:space="0" w:color="auto"/>
            <w:bottom w:val="none" w:sz="0" w:space="0" w:color="auto"/>
            <w:right w:val="none" w:sz="0" w:space="0" w:color="auto"/>
          </w:divBdr>
        </w:div>
        <w:div w:id="1202741105">
          <w:marLeft w:val="0"/>
          <w:marRight w:val="0"/>
          <w:marTop w:val="0"/>
          <w:marBottom w:val="0"/>
          <w:divBdr>
            <w:top w:val="none" w:sz="0" w:space="0" w:color="auto"/>
            <w:left w:val="none" w:sz="0" w:space="0" w:color="auto"/>
            <w:bottom w:val="none" w:sz="0" w:space="0" w:color="auto"/>
            <w:right w:val="none" w:sz="0" w:space="0" w:color="auto"/>
          </w:divBdr>
        </w:div>
        <w:div w:id="67315215">
          <w:marLeft w:val="0"/>
          <w:marRight w:val="0"/>
          <w:marTop w:val="0"/>
          <w:marBottom w:val="0"/>
          <w:divBdr>
            <w:top w:val="none" w:sz="0" w:space="0" w:color="auto"/>
            <w:left w:val="none" w:sz="0" w:space="0" w:color="auto"/>
            <w:bottom w:val="none" w:sz="0" w:space="0" w:color="auto"/>
            <w:right w:val="none" w:sz="0" w:space="0" w:color="auto"/>
          </w:divBdr>
        </w:div>
        <w:div w:id="366099227">
          <w:marLeft w:val="0"/>
          <w:marRight w:val="0"/>
          <w:marTop w:val="0"/>
          <w:marBottom w:val="0"/>
          <w:divBdr>
            <w:top w:val="none" w:sz="0" w:space="0" w:color="auto"/>
            <w:left w:val="none" w:sz="0" w:space="0" w:color="auto"/>
            <w:bottom w:val="none" w:sz="0" w:space="0" w:color="auto"/>
            <w:right w:val="none" w:sz="0" w:space="0" w:color="auto"/>
          </w:divBdr>
        </w:div>
        <w:div w:id="297953499">
          <w:marLeft w:val="0"/>
          <w:marRight w:val="0"/>
          <w:marTop w:val="0"/>
          <w:marBottom w:val="0"/>
          <w:divBdr>
            <w:top w:val="none" w:sz="0" w:space="0" w:color="auto"/>
            <w:left w:val="none" w:sz="0" w:space="0" w:color="auto"/>
            <w:bottom w:val="none" w:sz="0" w:space="0" w:color="auto"/>
            <w:right w:val="none" w:sz="0" w:space="0" w:color="auto"/>
          </w:divBdr>
        </w:div>
        <w:div w:id="810750568">
          <w:marLeft w:val="0"/>
          <w:marRight w:val="0"/>
          <w:marTop w:val="0"/>
          <w:marBottom w:val="0"/>
          <w:divBdr>
            <w:top w:val="none" w:sz="0" w:space="0" w:color="auto"/>
            <w:left w:val="none" w:sz="0" w:space="0" w:color="auto"/>
            <w:bottom w:val="none" w:sz="0" w:space="0" w:color="auto"/>
            <w:right w:val="none" w:sz="0" w:space="0" w:color="auto"/>
          </w:divBdr>
        </w:div>
        <w:div w:id="575672563">
          <w:marLeft w:val="0"/>
          <w:marRight w:val="0"/>
          <w:marTop w:val="0"/>
          <w:marBottom w:val="0"/>
          <w:divBdr>
            <w:top w:val="none" w:sz="0" w:space="0" w:color="auto"/>
            <w:left w:val="none" w:sz="0" w:space="0" w:color="auto"/>
            <w:bottom w:val="none" w:sz="0" w:space="0" w:color="auto"/>
            <w:right w:val="none" w:sz="0" w:space="0" w:color="auto"/>
          </w:divBdr>
        </w:div>
      </w:divsChild>
    </w:div>
    <w:div w:id="260726005">
      <w:bodyDiv w:val="1"/>
      <w:marLeft w:val="0"/>
      <w:marRight w:val="0"/>
      <w:marTop w:val="0"/>
      <w:marBottom w:val="0"/>
      <w:divBdr>
        <w:top w:val="none" w:sz="0" w:space="0" w:color="auto"/>
        <w:left w:val="none" w:sz="0" w:space="0" w:color="auto"/>
        <w:bottom w:val="none" w:sz="0" w:space="0" w:color="auto"/>
        <w:right w:val="none" w:sz="0" w:space="0" w:color="auto"/>
      </w:divBdr>
      <w:divsChild>
        <w:div w:id="1097142227">
          <w:marLeft w:val="0"/>
          <w:marRight w:val="0"/>
          <w:marTop w:val="0"/>
          <w:marBottom w:val="0"/>
          <w:divBdr>
            <w:top w:val="none" w:sz="0" w:space="0" w:color="auto"/>
            <w:left w:val="none" w:sz="0" w:space="0" w:color="auto"/>
            <w:bottom w:val="none" w:sz="0" w:space="0" w:color="auto"/>
            <w:right w:val="none" w:sz="0" w:space="0" w:color="auto"/>
          </w:divBdr>
        </w:div>
        <w:div w:id="385182105">
          <w:marLeft w:val="0"/>
          <w:marRight w:val="0"/>
          <w:marTop w:val="0"/>
          <w:marBottom w:val="0"/>
          <w:divBdr>
            <w:top w:val="none" w:sz="0" w:space="0" w:color="auto"/>
            <w:left w:val="none" w:sz="0" w:space="0" w:color="auto"/>
            <w:bottom w:val="none" w:sz="0" w:space="0" w:color="auto"/>
            <w:right w:val="none" w:sz="0" w:space="0" w:color="auto"/>
          </w:divBdr>
        </w:div>
        <w:div w:id="655885588">
          <w:marLeft w:val="0"/>
          <w:marRight w:val="0"/>
          <w:marTop w:val="0"/>
          <w:marBottom w:val="0"/>
          <w:divBdr>
            <w:top w:val="none" w:sz="0" w:space="0" w:color="auto"/>
            <w:left w:val="none" w:sz="0" w:space="0" w:color="auto"/>
            <w:bottom w:val="none" w:sz="0" w:space="0" w:color="auto"/>
            <w:right w:val="none" w:sz="0" w:space="0" w:color="auto"/>
          </w:divBdr>
        </w:div>
        <w:div w:id="1610893977">
          <w:marLeft w:val="0"/>
          <w:marRight w:val="0"/>
          <w:marTop w:val="0"/>
          <w:marBottom w:val="0"/>
          <w:divBdr>
            <w:top w:val="none" w:sz="0" w:space="0" w:color="auto"/>
            <w:left w:val="none" w:sz="0" w:space="0" w:color="auto"/>
            <w:bottom w:val="none" w:sz="0" w:space="0" w:color="auto"/>
            <w:right w:val="none" w:sz="0" w:space="0" w:color="auto"/>
          </w:divBdr>
        </w:div>
        <w:div w:id="1617521546">
          <w:marLeft w:val="0"/>
          <w:marRight w:val="0"/>
          <w:marTop w:val="0"/>
          <w:marBottom w:val="0"/>
          <w:divBdr>
            <w:top w:val="none" w:sz="0" w:space="0" w:color="auto"/>
            <w:left w:val="none" w:sz="0" w:space="0" w:color="auto"/>
            <w:bottom w:val="none" w:sz="0" w:space="0" w:color="auto"/>
            <w:right w:val="none" w:sz="0" w:space="0" w:color="auto"/>
          </w:divBdr>
        </w:div>
        <w:div w:id="794905963">
          <w:marLeft w:val="0"/>
          <w:marRight w:val="0"/>
          <w:marTop w:val="0"/>
          <w:marBottom w:val="0"/>
          <w:divBdr>
            <w:top w:val="none" w:sz="0" w:space="0" w:color="auto"/>
            <w:left w:val="none" w:sz="0" w:space="0" w:color="auto"/>
            <w:bottom w:val="none" w:sz="0" w:space="0" w:color="auto"/>
            <w:right w:val="none" w:sz="0" w:space="0" w:color="auto"/>
          </w:divBdr>
        </w:div>
        <w:div w:id="539365750">
          <w:marLeft w:val="0"/>
          <w:marRight w:val="0"/>
          <w:marTop w:val="0"/>
          <w:marBottom w:val="0"/>
          <w:divBdr>
            <w:top w:val="none" w:sz="0" w:space="0" w:color="auto"/>
            <w:left w:val="none" w:sz="0" w:space="0" w:color="auto"/>
            <w:bottom w:val="none" w:sz="0" w:space="0" w:color="auto"/>
            <w:right w:val="none" w:sz="0" w:space="0" w:color="auto"/>
          </w:divBdr>
        </w:div>
        <w:div w:id="1460218856">
          <w:marLeft w:val="0"/>
          <w:marRight w:val="0"/>
          <w:marTop w:val="0"/>
          <w:marBottom w:val="0"/>
          <w:divBdr>
            <w:top w:val="none" w:sz="0" w:space="0" w:color="auto"/>
            <w:left w:val="none" w:sz="0" w:space="0" w:color="auto"/>
            <w:bottom w:val="none" w:sz="0" w:space="0" w:color="auto"/>
            <w:right w:val="none" w:sz="0" w:space="0" w:color="auto"/>
          </w:divBdr>
        </w:div>
        <w:div w:id="1814133951">
          <w:marLeft w:val="0"/>
          <w:marRight w:val="0"/>
          <w:marTop w:val="0"/>
          <w:marBottom w:val="0"/>
          <w:divBdr>
            <w:top w:val="none" w:sz="0" w:space="0" w:color="auto"/>
            <w:left w:val="none" w:sz="0" w:space="0" w:color="auto"/>
            <w:bottom w:val="none" w:sz="0" w:space="0" w:color="auto"/>
            <w:right w:val="none" w:sz="0" w:space="0" w:color="auto"/>
          </w:divBdr>
        </w:div>
        <w:div w:id="1696275033">
          <w:marLeft w:val="0"/>
          <w:marRight w:val="0"/>
          <w:marTop w:val="0"/>
          <w:marBottom w:val="0"/>
          <w:divBdr>
            <w:top w:val="none" w:sz="0" w:space="0" w:color="auto"/>
            <w:left w:val="none" w:sz="0" w:space="0" w:color="auto"/>
            <w:bottom w:val="none" w:sz="0" w:space="0" w:color="auto"/>
            <w:right w:val="none" w:sz="0" w:space="0" w:color="auto"/>
          </w:divBdr>
        </w:div>
        <w:div w:id="1559588212">
          <w:marLeft w:val="0"/>
          <w:marRight w:val="0"/>
          <w:marTop w:val="0"/>
          <w:marBottom w:val="0"/>
          <w:divBdr>
            <w:top w:val="none" w:sz="0" w:space="0" w:color="auto"/>
            <w:left w:val="none" w:sz="0" w:space="0" w:color="auto"/>
            <w:bottom w:val="none" w:sz="0" w:space="0" w:color="auto"/>
            <w:right w:val="none" w:sz="0" w:space="0" w:color="auto"/>
          </w:divBdr>
        </w:div>
        <w:div w:id="287130044">
          <w:marLeft w:val="0"/>
          <w:marRight w:val="0"/>
          <w:marTop w:val="0"/>
          <w:marBottom w:val="0"/>
          <w:divBdr>
            <w:top w:val="none" w:sz="0" w:space="0" w:color="auto"/>
            <w:left w:val="none" w:sz="0" w:space="0" w:color="auto"/>
            <w:bottom w:val="none" w:sz="0" w:space="0" w:color="auto"/>
            <w:right w:val="none" w:sz="0" w:space="0" w:color="auto"/>
          </w:divBdr>
        </w:div>
        <w:div w:id="1548641431">
          <w:marLeft w:val="0"/>
          <w:marRight w:val="0"/>
          <w:marTop w:val="0"/>
          <w:marBottom w:val="0"/>
          <w:divBdr>
            <w:top w:val="none" w:sz="0" w:space="0" w:color="auto"/>
            <w:left w:val="none" w:sz="0" w:space="0" w:color="auto"/>
            <w:bottom w:val="none" w:sz="0" w:space="0" w:color="auto"/>
            <w:right w:val="none" w:sz="0" w:space="0" w:color="auto"/>
          </w:divBdr>
        </w:div>
        <w:div w:id="285166522">
          <w:marLeft w:val="0"/>
          <w:marRight w:val="0"/>
          <w:marTop w:val="0"/>
          <w:marBottom w:val="0"/>
          <w:divBdr>
            <w:top w:val="none" w:sz="0" w:space="0" w:color="auto"/>
            <w:left w:val="none" w:sz="0" w:space="0" w:color="auto"/>
            <w:bottom w:val="none" w:sz="0" w:space="0" w:color="auto"/>
            <w:right w:val="none" w:sz="0" w:space="0" w:color="auto"/>
          </w:divBdr>
        </w:div>
        <w:div w:id="1316642874">
          <w:marLeft w:val="0"/>
          <w:marRight w:val="0"/>
          <w:marTop w:val="0"/>
          <w:marBottom w:val="0"/>
          <w:divBdr>
            <w:top w:val="none" w:sz="0" w:space="0" w:color="auto"/>
            <w:left w:val="none" w:sz="0" w:space="0" w:color="auto"/>
            <w:bottom w:val="none" w:sz="0" w:space="0" w:color="auto"/>
            <w:right w:val="none" w:sz="0" w:space="0" w:color="auto"/>
          </w:divBdr>
        </w:div>
        <w:div w:id="676345228">
          <w:marLeft w:val="0"/>
          <w:marRight w:val="0"/>
          <w:marTop w:val="0"/>
          <w:marBottom w:val="0"/>
          <w:divBdr>
            <w:top w:val="none" w:sz="0" w:space="0" w:color="auto"/>
            <w:left w:val="none" w:sz="0" w:space="0" w:color="auto"/>
            <w:bottom w:val="none" w:sz="0" w:space="0" w:color="auto"/>
            <w:right w:val="none" w:sz="0" w:space="0" w:color="auto"/>
          </w:divBdr>
        </w:div>
        <w:div w:id="1695498940">
          <w:marLeft w:val="0"/>
          <w:marRight w:val="0"/>
          <w:marTop w:val="0"/>
          <w:marBottom w:val="0"/>
          <w:divBdr>
            <w:top w:val="none" w:sz="0" w:space="0" w:color="auto"/>
            <w:left w:val="none" w:sz="0" w:space="0" w:color="auto"/>
            <w:bottom w:val="none" w:sz="0" w:space="0" w:color="auto"/>
            <w:right w:val="none" w:sz="0" w:space="0" w:color="auto"/>
          </w:divBdr>
        </w:div>
        <w:div w:id="1223566606">
          <w:marLeft w:val="0"/>
          <w:marRight w:val="0"/>
          <w:marTop w:val="0"/>
          <w:marBottom w:val="0"/>
          <w:divBdr>
            <w:top w:val="none" w:sz="0" w:space="0" w:color="auto"/>
            <w:left w:val="none" w:sz="0" w:space="0" w:color="auto"/>
            <w:bottom w:val="none" w:sz="0" w:space="0" w:color="auto"/>
            <w:right w:val="none" w:sz="0" w:space="0" w:color="auto"/>
          </w:divBdr>
        </w:div>
        <w:div w:id="193228538">
          <w:marLeft w:val="0"/>
          <w:marRight w:val="0"/>
          <w:marTop w:val="0"/>
          <w:marBottom w:val="0"/>
          <w:divBdr>
            <w:top w:val="none" w:sz="0" w:space="0" w:color="auto"/>
            <w:left w:val="none" w:sz="0" w:space="0" w:color="auto"/>
            <w:bottom w:val="none" w:sz="0" w:space="0" w:color="auto"/>
            <w:right w:val="none" w:sz="0" w:space="0" w:color="auto"/>
          </w:divBdr>
        </w:div>
        <w:div w:id="104665078">
          <w:marLeft w:val="0"/>
          <w:marRight w:val="0"/>
          <w:marTop w:val="0"/>
          <w:marBottom w:val="0"/>
          <w:divBdr>
            <w:top w:val="none" w:sz="0" w:space="0" w:color="auto"/>
            <w:left w:val="none" w:sz="0" w:space="0" w:color="auto"/>
            <w:bottom w:val="none" w:sz="0" w:space="0" w:color="auto"/>
            <w:right w:val="none" w:sz="0" w:space="0" w:color="auto"/>
          </w:divBdr>
        </w:div>
        <w:div w:id="1409885889">
          <w:marLeft w:val="0"/>
          <w:marRight w:val="0"/>
          <w:marTop w:val="0"/>
          <w:marBottom w:val="0"/>
          <w:divBdr>
            <w:top w:val="none" w:sz="0" w:space="0" w:color="auto"/>
            <w:left w:val="none" w:sz="0" w:space="0" w:color="auto"/>
            <w:bottom w:val="none" w:sz="0" w:space="0" w:color="auto"/>
            <w:right w:val="none" w:sz="0" w:space="0" w:color="auto"/>
          </w:divBdr>
        </w:div>
        <w:div w:id="1400908619">
          <w:marLeft w:val="0"/>
          <w:marRight w:val="0"/>
          <w:marTop w:val="0"/>
          <w:marBottom w:val="0"/>
          <w:divBdr>
            <w:top w:val="none" w:sz="0" w:space="0" w:color="auto"/>
            <w:left w:val="none" w:sz="0" w:space="0" w:color="auto"/>
            <w:bottom w:val="none" w:sz="0" w:space="0" w:color="auto"/>
            <w:right w:val="none" w:sz="0" w:space="0" w:color="auto"/>
          </w:divBdr>
        </w:div>
        <w:div w:id="1756243538">
          <w:marLeft w:val="0"/>
          <w:marRight w:val="0"/>
          <w:marTop w:val="0"/>
          <w:marBottom w:val="0"/>
          <w:divBdr>
            <w:top w:val="none" w:sz="0" w:space="0" w:color="auto"/>
            <w:left w:val="none" w:sz="0" w:space="0" w:color="auto"/>
            <w:bottom w:val="none" w:sz="0" w:space="0" w:color="auto"/>
            <w:right w:val="none" w:sz="0" w:space="0" w:color="auto"/>
          </w:divBdr>
        </w:div>
        <w:div w:id="1013914873">
          <w:marLeft w:val="0"/>
          <w:marRight w:val="0"/>
          <w:marTop w:val="0"/>
          <w:marBottom w:val="0"/>
          <w:divBdr>
            <w:top w:val="none" w:sz="0" w:space="0" w:color="auto"/>
            <w:left w:val="none" w:sz="0" w:space="0" w:color="auto"/>
            <w:bottom w:val="none" w:sz="0" w:space="0" w:color="auto"/>
            <w:right w:val="none" w:sz="0" w:space="0" w:color="auto"/>
          </w:divBdr>
        </w:div>
        <w:div w:id="112293801">
          <w:marLeft w:val="0"/>
          <w:marRight w:val="0"/>
          <w:marTop w:val="0"/>
          <w:marBottom w:val="0"/>
          <w:divBdr>
            <w:top w:val="none" w:sz="0" w:space="0" w:color="auto"/>
            <w:left w:val="none" w:sz="0" w:space="0" w:color="auto"/>
            <w:bottom w:val="none" w:sz="0" w:space="0" w:color="auto"/>
            <w:right w:val="none" w:sz="0" w:space="0" w:color="auto"/>
          </w:divBdr>
        </w:div>
        <w:div w:id="1232084375">
          <w:marLeft w:val="0"/>
          <w:marRight w:val="0"/>
          <w:marTop w:val="0"/>
          <w:marBottom w:val="0"/>
          <w:divBdr>
            <w:top w:val="none" w:sz="0" w:space="0" w:color="auto"/>
            <w:left w:val="none" w:sz="0" w:space="0" w:color="auto"/>
            <w:bottom w:val="none" w:sz="0" w:space="0" w:color="auto"/>
            <w:right w:val="none" w:sz="0" w:space="0" w:color="auto"/>
          </w:divBdr>
        </w:div>
        <w:div w:id="968361319">
          <w:marLeft w:val="0"/>
          <w:marRight w:val="0"/>
          <w:marTop w:val="0"/>
          <w:marBottom w:val="0"/>
          <w:divBdr>
            <w:top w:val="none" w:sz="0" w:space="0" w:color="auto"/>
            <w:left w:val="none" w:sz="0" w:space="0" w:color="auto"/>
            <w:bottom w:val="none" w:sz="0" w:space="0" w:color="auto"/>
            <w:right w:val="none" w:sz="0" w:space="0" w:color="auto"/>
          </w:divBdr>
        </w:div>
        <w:div w:id="1171531400">
          <w:marLeft w:val="0"/>
          <w:marRight w:val="0"/>
          <w:marTop w:val="0"/>
          <w:marBottom w:val="0"/>
          <w:divBdr>
            <w:top w:val="none" w:sz="0" w:space="0" w:color="auto"/>
            <w:left w:val="none" w:sz="0" w:space="0" w:color="auto"/>
            <w:bottom w:val="none" w:sz="0" w:space="0" w:color="auto"/>
            <w:right w:val="none" w:sz="0" w:space="0" w:color="auto"/>
          </w:divBdr>
        </w:div>
        <w:div w:id="1311247436">
          <w:marLeft w:val="0"/>
          <w:marRight w:val="0"/>
          <w:marTop w:val="0"/>
          <w:marBottom w:val="0"/>
          <w:divBdr>
            <w:top w:val="none" w:sz="0" w:space="0" w:color="auto"/>
            <w:left w:val="none" w:sz="0" w:space="0" w:color="auto"/>
            <w:bottom w:val="none" w:sz="0" w:space="0" w:color="auto"/>
            <w:right w:val="none" w:sz="0" w:space="0" w:color="auto"/>
          </w:divBdr>
        </w:div>
        <w:div w:id="1153175742">
          <w:marLeft w:val="0"/>
          <w:marRight w:val="0"/>
          <w:marTop w:val="0"/>
          <w:marBottom w:val="0"/>
          <w:divBdr>
            <w:top w:val="none" w:sz="0" w:space="0" w:color="auto"/>
            <w:left w:val="none" w:sz="0" w:space="0" w:color="auto"/>
            <w:bottom w:val="none" w:sz="0" w:space="0" w:color="auto"/>
            <w:right w:val="none" w:sz="0" w:space="0" w:color="auto"/>
          </w:divBdr>
        </w:div>
        <w:div w:id="1702710135">
          <w:marLeft w:val="0"/>
          <w:marRight w:val="0"/>
          <w:marTop w:val="0"/>
          <w:marBottom w:val="0"/>
          <w:divBdr>
            <w:top w:val="none" w:sz="0" w:space="0" w:color="auto"/>
            <w:left w:val="none" w:sz="0" w:space="0" w:color="auto"/>
            <w:bottom w:val="none" w:sz="0" w:space="0" w:color="auto"/>
            <w:right w:val="none" w:sz="0" w:space="0" w:color="auto"/>
          </w:divBdr>
        </w:div>
        <w:div w:id="708266632">
          <w:marLeft w:val="0"/>
          <w:marRight w:val="0"/>
          <w:marTop w:val="0"/>
          <w:marBottom w:val="0"/>
          <w:divBdr>
            <w:top w:val="none" w:sz="0" w:space="0" w:color="auto"/>
            <w:left w:val="none" w:sz="0" w:space="0" w:color="auto"/>
            <w:bottom w:val="none" w:sz="0" w:space="0" w:color="auto"/>
            <w:right w:val="none" w:sz="0" w:space="0" w:color="auto"/>
          </w:divBdr>
        </w:div>
        <w:div w:id="1563254405">
          <w:marLeft w:val="0"/>
          <w:marRight w:val="0"/>
          <w:marTop w:val="0"/>
          <w:marBottom w:val="0"/>
          <w:divBdr>
            <w:top w:val="none" w:sz="0" w:space="0" w:color="auto"/>
            <w:left w:val="none" w:sz="0" w:space="0" w:color="auto"/>
            <w:bottom w:val="none" w:sz="0" w:space="0" w:color="auto"/>
            <w:right w:val="none" w:sz="0" w:space="0" w:color="auto"/>
          </w:divBdr>
        </w:div>
        <w:div w:id="1218979579">
          <w:marLeft w:val="0"/>
          <w:marRight w:val="0"/>
          <w:marTop w:val="0"/>
          <w:marBottom w:val="0"/>
          <w:divBdr>
            <w:top w:val="none" w:sz="0" w:space="0" w:color="auto"/>
            <w:left w:val="none" w:sz="0" w:space="0" w:color="auto"/>
            <w:bottom w:val="none" w:sz="0" w:space="0" w:color="auto"/>
            <w:right w:val="none" w:sz="0" w:space="0" w:color="auto"/>
          </w:divBdr>
        </w:div>
        <w:div w:id="1881547264">
          <w:marLeft w:val="0"/>
          <w:marRight w:val="0"/>
          <w:marTop w:val="0"/>
          <w:marBottom w:val="0"/>
          <w:divBdr>
            <w:top w:val="none" w:sz="0" w:space="0" w:color="auto"/>
            <w:left w:val="none" w:sz="0" w:space="0" w:color="auto"/>
            <w:bottom w:val="none" w:sz="0" w:space="0" w:color="auto"/>
            <w:right w:val="none" w:sz="0" w:space="0" w:color="auto"/>
          </w:divBdr>
        </w:div>
        <w:div w:id="1863475098">
          <w:marLeft w:val="0"/>
          <w:marRight w:val="0"/>
          <w:marTop w:val="0"/>
          <w:marBottom w:val="0"/>
          <w:divBdr>
            <w:top w:val="none" w:sz="0" w:space="0" w:color="auto"/>
            <w:left w:val="none" w:sz="0" w:space="0" w:color="auto"/>
            <w:bottom w:val="none" w:sz="0" w:space="0" w:color="auto"/>
            <w:right w:val="none" w:sz="0" w:space="0" w:color="auto"/>
          </w:divBdr>
        </w:div>
        <w:div w:id="855966932">
          <w:marLeft w:val="0"/>
          <w:marRight w:val="0"/>
          <w:marTop w:val="0"/>
          <w:marBottom w:val="0"/>
          <w:divBdr>
            <w:top w:val="none" w:sz="0" w:space="0" w:color="auto"/>
            <w:left w:val="none" w:sz="0" w:space="0" w:color="auto"/>
            <w:bottom w:val="none" w:sz="0" w:space="0" w:color="auto"/>
            <w:right w:val="none" w:sz="0" w:space="0" w:color="auto"/>
          </w:divBdr>
        </w:div>
        <w:div w:id="978655591">
          <w:marLeft w:val="0"/>
          <w:marRight w:val="0"/>
          <w:marTop w:val="0"/>
          <w:marBottom w:val="0"/>
          <w:divBdr>
            <w:top w:val="none" w:sz="0" w:space="0" w:color="auto"/>
            <w:left w:val="none" w:sz="0" w:space="0" w:color="auto"/>
            <w:bottom w:val="none" w:sz="0" w:space="0" w:color="auto"/>
            <w:right w:val="none" w:sz="0" w:space="0" w:color="auto"/>
          </w:divBdr>
        </w:div>
        <w:div w:id="260375409">
          <w:marLeft w:val="0"/>
          <w:marRight w:val="0"/>
          <w:marTop w:val="0"/>
          <w:marBottom w:val="0"/>
          <w:divBdr>
            <w:top w:val="none" w:sz="0" w:space="0" w:color="auto"/>
            <w:left w:val="none" w:sz="0" w:space="0" w:color="auto"/>
            <w:bottom w:val="none" w:sz="0" w:space="0" w:color="auto"/>
            <w:right w:val="none" w:sz="0" w:space="0" w:color="auto"/>
          </w:divBdr>
        </w:div>
      </w:divsChild>
    </w:div>
    <w:div w:id="272323826">
      <w:bodyDiv w:val="1"/>
      <w:marLeft w:val="0"/>
      <w:marRight w:val="0"/>
      <w:marTop w:val="0"/>
      <w:marBottom w:val="0"/>
      <w:divBdr>
        <w:top w:val="none" w:sz="0" w:space="0" w:color="auto"/>
        <w:left w:val="none" w:sz="0" w:space="0" w:color="auto"/>
        <w:bottom w:val="none" w:sz="0" w:space="0" w:color="auto"/>
        <w:right w:val="none" w:sz="0" w:space="0" w:color="auto"/>
      </w:divBdr>
      <w:divsChild>
        <w:div w:id="692725645">
          <w:marLeft w:val="0"/>
          <w:marRight w:val="0"/>
          <w:marTop w:val="0"/>
          <w:marBottom w:val="0"/>
          <w:divBdr>
            <w:top w:val="none" w:sz="0" w:space="0" w:color="auto"/>
            <w:left w:val="none" w:sz="0" w:space="0" w:color="auto"/>
            <w:bottom w:val="none" w:sz="0" w:space="0" w:color="auto"/>
            <w:right w:val="none" w:sz="0" w:space="0" w:color="auto"/>
          </w:divBdr>
        </w:div>
        <w:div w:id="1748727385">
          <w:marLeft w:val="0"/>
          <w:marRight w:val="0"/>
          <w:marTop w:val="0"/>
          <w:marBottom w:val="0"/>
          <w:divBdr>
            <w:top w:val="none" w:sz="0" w:space="0" w:color="auto"/>
            <w:left w:val="none" w:sz="0" w:space="0" w:color="auto"/>
            <w:bottom w:val="none" w:sz="0" w:space="0" w:color="auto"/>
            <w:right w:val="none" w:sz="0" w:space="0" w:color="auto"/>
          </w:divBdr>
        </w:div>
        <w:div w:id="1686202060">
          <w:marLeft w:val="0"/>
          <w:marRight w:val="0"/>
          <w:marTop w:val="0"/>
          <w:marBottom w:val="0"/>
          <w:divBdr>
            <w:top w:val="none" w:sz="0" w:space="0" w:color="auto"/>
            <w:left w:val="none" w:sz="0" w:space="0" w:color="auto"/>
            <w:bottom w:val="none" w:sz="0" w:space="0" w:color="auto"/>
            <w:right w:val="none" w:sz="0" w:space="0" w:color="auto"/>
          </w:divBdr>
        </w:div>
        <w:div w:id="887717145">
          <w:marLeft w:val="0"/>
          <w:marRight w:val="0"/>
          <w:marTop w:val="0"/>
          <w:marBottom w:val="0"/>
          <w:divBdr>
            <w:top w:val="none" w:sz="0" w:space="0" w:color="auto"/>
            <w:left w:val="none" w:sz="0" w:space="0" w:color="auto"/>
            <w:bottom w:val="none" w:sz="0" w:space="0" w:color="auto"/>
            <w:right w:val="none" w:sz="0" w:space="0" w:color="auto"/>
          </w:divBdr>
        </w:div>
        <w:div w:id="1581519682">
          <w:marLeft w:val="0"/>
          <w:marRight w:val="0"/>
          <w:marTop w:val="0"/>
          <w:marBottom w:val="0"/>
          <w:divBdr>
            <w:top w:val="none" w:sz="0" w:space="0" w:color="auto"/>
            <w:left w:val="none" w:sz="0" w:space="0" w:color="auto"/>
            <w:bottom w:val="none" w:sz="0" w:space="0" w:color="auto"/>
            <w:right w:val="none" w:sz="0" w:space="0" w:color="auto"/>
          </w:divBdr>
        </w:div>
      </w:divsChild>
    </w:div>
    <w:div w:id="421537960">
      <w:bodyDiv w:val="1"/>
      <w:marLeft w:val="0"/>
      <w:marRight w:val="0"/>
      <w:marTop w:val="0"/>
      <w:marBottom w:val="0"/>
      <w:divBdr>
        <w:top w:val="none" w:sz="0" w:space="0" w:color="auto"/>
        <w:left w:val="none" w:sz="0" w:space="0" w:color="auto"/>
        <w:bottom w:val="none" w:sz="0" w:space="0" w:color="auto"/>
        <w:right w:val="none" w:sz="0" w:space="0" w:color="auto"/>
      </w:divBdr>
      <w:divsChild>
        <w:div w:id="543366441">
          <w:marLeft w:val="0"/>
          <w:marRight w:val="0"/>
          <w:marTop w:val="0"/>
          <w:marBottom w:val="0"/>
          <w:divBdr>
            <w:top w:val="none" w:sz="0" w:space="0" w:color="auto"/>
            <w:left w:val="none" w:sz="0" w:space="0" w:color="auto"/>
            <w:bottom w:val="none" w:sz="0" w:space="0" w:color="auto"/>
            <w:right w:val="none" w:sz="0" w:space="0" w:color="auto"/>
          </w:divBdr>
        </w:div>
        <w:div w:id="888494156">
          <w:marLeft w:val="0"/>
          <w:marRight w:val="0"/>
          <w:marTop w:val="0"/>
          <w:marBottom w:val="0"/>
          <w:divBdr>
            <w:top w:val="none" w:sz="0" w:space="0" w:color="auto"/>
            <w:left w:val="none" w:sz="0" w:space="0" w:color="auto"/>
            <w:bottom w:val="none" w:sz="0" w:space="0" w:color="auto"/>
            <w:right w:val="none" w:sz="0" w:space="0" w:color="auto"/>
          </w:divBdr>
        </w:div>
        <w:div w:id="2064909894">
          <w:marLeft w:val="0"/>
          <w:marRight w:val="0"/>
          <w:marTop w:val="0"/>
          <w:marBottom w:val="0"/>
          <w:divBdr>
            <w:top w:val="none" w:sz="0" w:space="0" w:color="auto"/>
            <w:left w:val="none" w:sz="0" w:space="0" w:color="auto"/>
            <w:bottom w:val="none" w:sz="0" w:space="0" w:color="auto"/>
            <w:right w:val="none" w:sz="0" w:space="0" w:color="auto"/>
          </w:divBdr>
        </w:div>
        <w:div w:id="953753833">
          <w:marLeft w:val="0"/>
          <w:marRight w:val="0"/>
          <w:marTop w:val="0"/>
          <w:marBottom w:val="0"/>
          <w:divBdr>
            <w:top w:val="none" w:sz="0" w:space="0" w:color="auto"/>
            <w:left w:val="none" w:sz="0" w:space="0" w:color="auto"/>
            <w:bottom w:val="none" w:sz="0" w:space="0" w:color="auto"/>
            <w:right w:val="none" w:sz="0" w:space="0" w:color="auto"/>
          </w:divBdr>
        </w:div>
        <w:div w:id="626394951">
          <w:marLeft w:val="0"/>
          <w:marRight w:val="0"/>
          <w:marTop w:val="0"/>
          <w:marBottom w:val="0"/>
          <w:divBdr>
            <w:top w:val="none" w:sz="0" w:space="0" w:color="auto"/>
            <w:left w:val="none" w:sz="0" w:space="0" w:color="auto"/>
            <w:bottom w:val="none" w:sz="0" w:space="0" w:color="auto"/>
            <w:right w:val="none" w:sz="0" w:space="0" w:color="auto"/>
          </w:divBdr>
        </w:div>
        <w:div w:id="965619460">
          <w:marLeft w:val="0"/>
          <w:marRight w:val="0"/>
          <w:marTop w:val="0"/>
          <w:marBottom w:val="0"/>
          <w:divBdr>
            <w:top w:val="none" w:sz="0" w:space="0" w:color="auto"/>
            <w:left w:val="none" w:sz="0" w:space="0" w:color="auto"/>
            <w:bottom w:val="none" w:sz="0" w:space="0" w:color="auto"/>
            <w:right w:val="none" w:sz="0" w:space="0" w:color="auto"/>
          </w:divBdr>
        </w:div>
        <w:div w:id="1174806048">
          <w:marLeft w:val="0"/>
          <w:marRight w:val="0"/>
          <w:marTop w:val="0"/>
          <w:marBottom w:val="0"/>
          <w:divBdr>
            <w:top w:val="none" w:sz="0" w:space="0" w:color="auto"/>
            <w:left w:val="none" w:sz="0" w:space="0" w:color="auto"/>
            <w:bottom w:val="none" w:sz="0" w:space="0" w:color="auto"/>
            <w:right w:val="none" w:sz="0" w:space="0" w:color="auto"/>
          </w:divBdr>
        </w:div>
        <w:div w:id="903678780">
          <w:marLeft w:val="0"/>
          <w:marRight w:val="0"/>
          <w:marTop w:val="0"/>
          <w:marBottom w:val="0"/>
          <w:divBdr>
            <w:top w:val="none" w:sz="0" w:space="0" w:color="auto"/>
            <w:left w:val="none" w:sz="0" w:space="0" w:color="auto"/>
            <w:bottom w:val="none" w:sz="0" w:space="0" w:color="auto"/>
            <w:right w:val="none" w:sz="0" w:space="0" w:color="auto"/>
          </w:divBdr>
        </w:div>
        <w:div w:id="2010328862">
          <w:marLeft w:val="0"/>
          <w:marRight w:val="0"/>
          <w:marTop w:val="0"/>
          <w:marBottom w:val="0"/>
          <w:divBdr>
            <w:top w:val="none" w:sz="0" w:space="0" w:color="auto"/>
            <w:left w:val="none" w:sz="0" w:space="0" w:color="auto"/>
            <w:bottom w:val="none" w:sz="0" w:space="0" w:color="auto"/>
            <w:right w:val="none" w:sz="0" w:space="0" w:color="auto"/>
          </w:divBdr>
        </w:div>
        <w:div w:id="718287076">
          <w:marLeft w:val="0"/>
          <w:marRight w:val="0"/>
          <w:marTop w:val="0"/>
          <w:marBottom w:val="0"/>
          <w:divBdr>
            <w:top w:val="none" w:sz="0" w:space="0" w:color="auto"/>
            <w:left w:val="none" w:sz="0" w:space="0" w:color="auto"/>
            <w:bottom w:val="none" w:sz="0" w:space="0" w:color="auto"/>
            <w:right w:val="none" w:sz="0" w:space="0" w:color="auto"/>
          </w:divBdr>
        </w:div>
        <w:div w:id="852569971">
          <w:marLeft w:val="0"/>
          <w:marRight w:val="0"/>
          <w:marTop w:val="0"/>
          <w:marBottom w:val="0"/>
          <w:divBdr>
            <w:top w:val="none" w:sz="0" w:space="0" w:color="auto"/>
            <w:left w:val="none" w:sz="0" w:space="0" w:color="auto"/>
            <w:bottom w:val="none" w:sz="0" w:space="0" w:color="auto"/>
            <w:right w:val="none" w:sz="0" w:space="0" w:color="auto"/>
          </w:divBdr>
        </w:div>
        <w:div w:id="1416442276">
          <w:marLeft w:val="0"/>
          <w:marRight w:val="0"/>
          <w:marTop w:val="0"/>
          <w:marBottom w:val="0"/>
          <w:divBdr>
            <w:top w:val="none" w:sz="0" w:space="0" w:color="auto"/>
            <w:left w:val="none" w:sz="0" w:space="0" w:color="auto"/>
            <w:bottom w:val="none" w:sz="0" w:space="0" w:color="auto"/>
            <w:right w:val="none" w:sz="0" w:space="0" w:color="auto"/>
          </w:divBdr>
        </w:div>
        <w:div w:id="2136562811">
          <w:marLeft w:val="0"/>
          <w:marRight w:val="0"/>
          <w:marTop w:val="0"/>
          <w:marBottom w:val="0"/>
          <w:divBdr>
            <w:top w:val="none" w:sz="0" w:space="0" w:color="auto"/>
            <w:left w:val="none" w:sz="0" w:space="0" w:color="auto"/>
            <w:bottom w:val="none" w:sz="0" w:space="0" w:color="auto"/>
            <w:right w:val="none" w:sz="0" w:space="0" w:color="auto"/>
          </w:divBdr>
        </w:div>
      </w:divsChild>
    </w:div>
    <w:div w:id="441194967">
      <w:bodyDiv w:val="1"/>
      <w:marLeft w:val="0"/>
      <w:marRight w:val="0"/>
      <w:marTop w:val="0"/>
      <w:marBottom w:val="0"/>
      <w:divBdr>
        <w:top w:val="none" w:sz="0" w:space="0" w:color="auto"/>
        <w:left w:val="none" w:sz="0" w:space="0" w:color="auto"/>
        <w:bottom w:val="none" w:sz="0" w:space="0" w:color="auto"/>
        <w:right w:val="none" w:sz="0" w:space="0" w:color="auto"/>
      </w:divBdr>
      <w:divsChild>
        <w:div w:id="788359969">
          <w:marLeft w:val="0"/>
          <w:marRight w:val="0"/>
          <w:marTop w:val="0"/>
          <w:marBottom w:val="0"/>
          <w:divBdr>
            <w:top w:val="none" w:sz="0" w:space="0" w:color="auto"/>
            <w:left w:val="none" w:sz="0" w:space="0" w:color="auto"/>
            <w:bottom w:val="none" w:sz="0" w:space="0" w:color="auto"/>
            <w:right w:val="none" w:sz="0" w:space="0" w:color="auto"/>
          </w:divBdr>
        </w:div>
        <w:div w:id="1976369565">
          <w:marLeft w:val="0"/>
          <w:marRight w:val="0"/>
          <w:marTop w:val="0"/>
          <w:marBottom w:val="0"/>
          <w:divBdr>
            <w:top w:val="none" w:sz="0" w:space="0" w:color="auto"/>
            <w:left w:val="none" w:sz="0" w:space="0" w:color="auto"/>
            <w:bottom w:val="none" w:sz="0" w:space="0" w:color="auto"/>
            <w:right w:val="none" w:sz="0" w:space="0" w:color="auto"/>
          </w:divBdr>
        </w:div>
        <w:div w:id="1615357246">
          <w:marLeft w:val="0"/>
          <w:marRight w:val="0"/>
          <w:marTop w:val="0"/>
          <w:marBottom w:val="0"/>
          <w:divBdr>
            <w:top w:val="none" w:sz="0" w:space="0" w:color="auto"/>
            <w:left w:val="none" w:sz="0" w:space="0" w:color="auto"/>
            <w:bottom w:val="none" w:sz="0" w:space="0" w:color="auto"/>
            <w:right w:val="none" w:sz="0" w:space="0" w:color="auto"/>
          </w:divBdr>
        </w:div>
        <w:div w:id="295457695">
          <w:marLeft w:val="0"/>
          <w:marRight w:val="0"/>
          <w:marTop w:val="0"/>
          <w:marBottom w:val="0"/>
          <w:divBdr>
            <w:top w:val="none" w:sz="0" w:space="0" w:color="auto"/>
            <w:left w:val="none" w:sz="0" w:space="0" w:color="auto"/>
            <w:bottom w:val="none" w:sz="0" w:space="0" w:color="auto"/>
            <w:right w:val="none" w:sz="0" w:space="0" w:color="auto"/>
          </w:divBdr>
        </w:div>
        <w:div w:id="718480251">
          <w:marLeft w:val="0"/>
          <w:marRight w:val="0"/>
          <w:marTop w:val="0"/>
          <w:marBottom w:val="0"/>
          <w:divBdr>
            <w:top w:val="none" w:sz="0" w:space="0" w:color="auto"/>
            <w:left w:val="none" w:sz="0" w:space="0" w:color="auto"/>
            <w:bottom w:val="none" w:sz="0" w:space="0" w:color="auto"/>
            <w:right w:val="none" w:sz="0" w:space="0" w:color="auto"/>
          </w:divBdr>
        </w:div>
        <w:div w:id="808977491">
          <w:marLeft w:val="0"/>
          <w:marRight w:val="0"/>
          <w:marTop w:val="0"/>
          <w:marBottom w:val="0"/>
          <w:divBdr>
            <w:top w:val="none" w:sz="0" w:space="0" w:color="auto"/>
            <w:left w:val="none" w:sz="0" w:space="0" w:color="auto"/>
            <w:bottom w:val="none" w:sz="0" w:space="0" w:color="auto"/>
            <w:right w:val="none" w:sz="0" w:space="0" w:color="auto"/>
          </w:divBdr>
        </w:div>
        <w:div w:id="2008172656">
          <w:marLeft w:val="0"/>
          <w:marRight w:val="0"/>
          <w:marTop w:val="0"/>
          <w:marBottom w:val="0"/>
          <w:divBdr>
            <w:top w:val="none" w:sz="0" w:space="0" w:color="auto"/>
            <w:left w:val="none" w:sz="0" w:space="0" w:color="auto"/>
            <w:bottom w:val="none" w:sz="0" w:space="0" w:color="auto"/>
            <w:right w:val="none" w:sz="0" w:space="0" w:color="auto"/>
          </w:divBdr>
        </w:div>
        <w:div w:id="334649180">
          <w:marLeft w:val="0"/>
          <w:marRight w:val="0"/>
          <w:marTop w:val="0"/>
          <w:marBottom w:val="0"/>
          <w:divBdr>
            <w:top w:val="none" w:sz="0" w:space="0" w:color="auto"/>
            <w:left w:val="none" w:sz="0" w:space="0" w:color="auto"/>
            <w:bottom w:val="none" w:sz="0" w:space="0" w:color="auto"/>
            <w:right w:val="none" w:sz="0" w:space="0" w:color="auto"/>
          </w:divBdr>
        </w:div>
        <w:div w:id="322006216">
          <w:marLeft w:val="0"/>
          <w:marRight w:val="0"/>
          <w:marTop w:val="0"/>
          <w:marBottom w:val="0"/>
          <w:divBdr>
            <w:top w:val="none" w:sz="0" w:space="0" w:color="auto"/>
            <w:left w:val="none" w:sz="0" w:space="0" w:color="auto"/>
            <w:bottom w:val="none" w:sz="0" w:space="0" w:color="auto"/>
            <w:right w:val="none" w:sz="0" w:space="0" w:color="auto"/>
          </w:divBdr>
        </w:div>
        <w:div w:id="1779181546">
          <w:marLeft w:val="0"/>
          <w:marRight w:val="0"/>
          <w:marTop w:val="0"/>
          <w:marBottom w:val="0"/>
          <w:divBdr>
            <w:top w:val="none" w:sz="0" w:space="0" w:color="auto"/>
            <w:left w:val="none" w:sz="0" w:space="0" w:color="auto"/>
            <w:bottom w:val="none" w:sz="0" w:space="0" w:color="auto"/>
            <w:right w:val="none" w:sz="0" w:space="0" w:color="auto"/>
          </w:divBdr>
        </w:div>
      </w:divsChild>
    </w:div>
    <w:div w:id="494538233">
      <w:bodyDiv w:val="1"/>
      <w:marLeft w:val="0"/>
      <w:marRight w:val="0"/>
      <w:marTop w:val="0"/>
      <w:marBottom w:val="0"/>
      <w:divBdr>
        <w:top w:val="none" w:sz="0" w:space="0" w:color="auto"/>
        <w:left w:val="none" w:sz="0" w:space="0" w:color="auto"/>
        <w:bottom w:val="none" w:sz="0" w:space="0" w:color="auto"/>
        <w:right w:val="none" w:sz="0" w:space="0" w:color="auto"/>
      </w:divBdr>
      <w:divsChild>
        <w:div w:id="471794271">
          <w:marLeft w:val="0"/>
          <w:marRight w:val="0"/>
          <w:marTop w:val="0"/>
          <w:marBottom w:val="0"/>
          <w:divBdr>
            <w:top w:val="none" w:sz="0" w:space="0" w:color="auto"/>
            <w:left w:val="none" w:sz="0" w:space="0" w:color="auto"/>
            <w:bottom w:val="none" w:sz="0" w:space="0" w:color="auto"/>
            <w:right w:val="none" w:sz="0" w:space="0" w:color="auto"/>
          </w:divBdr>
        </w:div>
        <w:div w:id="1843277397">
          <w:marLeft w:val="0"/>
          <w:marRight w:val="0"/>
          <w:marTop w:val="0"/>
          <w:marBottom w:val="0"/>
          <w:divBdr>
            <w:top w:val="none" w:sz="0" w:space="0" w:color="auto"/>
            <w:left w:val="none" w:sz="0" w:space="0" w:color="auto"/>
            <w:bottom w:val="none" w:sz="0" w:space="0" w:color="auto"/>
            <w:right w:val="none" w:sz="0" w:space="0" w:color="auto"/>
          </w:divBdr>
        </w:div>
        <w:div w:id="455759013">
          <w:marLeft w:val="0"/>
          <w:marRight w:val="0"/>
          <w:marTop w:val="0"/>
          <w:marBottom w:val="0"/>
          <w:divBdr>
            <w:top w:val="none" w:sz="0" w:space="0" w:color="auto"/>
            <w:left w:val="none" w:sz="0" w:space="0" w:color="auto"/>
            <w:bottom w:val="none" w:sz="0" w:space="0" w:color="auto"/>
            <w:right w:val="none" w:sz="0" w:space="0" w:color="auto"/>
          </w:divBdr>
        </w:div>
        <w:div w:id="1352026439">
          <w:marLeft w:val="0"/>
          <w:marRight w:val="0"/>
          <w:marTop w:val="0"/>
          <w:marBottom w:val="0"/>
          <w:divBdr>
            <w:top w:val="none" w:sz="0" w:space="0" w:color="auto"/>
            <w:left w:val="none" w:sz="0" w:space="0" w:color="auto"/>
            <w:bottom w:val="none" w:sz="0" w:space="0" w:color="auto"/>
            <w:right w:val="none" w:sz="0" w:space="0" w:color="auto"/>
          </w:divBdr>
        </w:div>
        <w:div w:id="1361514381">
          <w:marLeft w:val="0"/>
          <w:marRight w:val="0"/>
          <w:marTop w:val="0"/>
          <w:marBottom w:val="0"/>
          <w:divBdr>
            <w:top w:val="none" w:sz="0" w:space="0" w:color="auto"/>
            <w:left w:val="none" w:sz="0" w:space="0" w:color="auto"/>
            <w:bottom w:val="none" w:sz="0" w:space="0" w:color="auto"/>
            <w:right w:val="none" w:sz="0" w:space="0" w:color="auto"/>
          </w:divBdr>
        </w:div>
        <w:div w:id="643388089">
          <w:marLeft w:val="0"/>
          <w:marRight w:val="0"/>
          <w:marTop w:val="0"/>
          <w:marBottom w:val="0"/>
          <w:divBdr>
            <w:top w:val="none" w:sz="0" w:space="0" w:color="auto"/>
            <w:left w:val="none" w:sz="0" w:space="0" w:color="auto"/>
            <w:bottom w:val="none" w:sz="0" w:space="0" w:color="auto"/>
            <w:right w:val="none" w:sz="0" w:space="0" w:color="auto"/>
          </w:divBdr>
        </w:div>
        <w:div w:id="599029057">
          <w:marLeft w:val="0"/>
          <w:marRight w:val="0"/>
          <w:marTop w:val="0"/>
          <w:marBottom w:val="0"/>
          <w:divBdr>
            <w:top w:val="none" w:sz="0" w:space="0" w:color="auto"/>
            <w:left w:val="none" w:sz="0" w:space="0" w:color="auto"/>
            <w:bottom w:val="none" w:sz="0" w:space="0" w:color="auto"/>
            <w:right w:val="none" w:sz="0" w:space="0" w:color="auto"/>
          </w:divBdr>
        </w:div>
        <w:div w:id="1468358418">
          <w:marLeft w:val="0"/>
          <w:marRight w:val="0"/>
          <w:marTop w:val="0"/>
          <w:marBottom w:val="0"/>
          <w:divBdr>
            <w:top w:val="none" w:sz="0" w:space="0" w:color="auto"/>
            <w:left w:val="none" w:sz="0" w:space="0" w:color="auto"/>
            <w:bottom w:val="none" w:sz="0" w:space="0" w:color="auto"/>
            <w:right w:val="none" w:sz="0" w:space="0" w:color="auto"/>
          </w:divBdr>
        </w:div>
        <w:div w:id="1701777810">
          <w:marLeft w:val="0"/>
          <w:marRight w:val="0"/>
          <w:marTop w:val="0"/>
          <w:marBottom w:val="0"/>
          <w:divBdr>
            <w:top w:val="none" w:sz="0" w:space="0" w:color="auto"/>
            <w:left w:val="none" w:sz="0" w:space="0" w:color="auto"/>
            <w:bottom w:val="none" w:sz="0" w:space="0" w:color="auto"/>
            <w:right w:val="none" w:sz="0" w:space="0" w:color="auto"/>
          </w:divBdr>
        </w:div>
        <w:div w:id="202450867">
          <w:marLeft w:val="0"/>
          <w:marRight w:val="0"/>
          <w:marTop w:val="0"/>
          <w:marBottom w:val="0"/>
          <w:divBdr>
            <w:top w:val="none" w:sz="0" w:space="0" w:color="auto"/>
            <w:left w:val="none" w:sz="0" w:space="0" w:color="auto"/>
            <w:bottom w:val="none" w:sz="0" w:space="0" w:color="auto"/>
            <w:right w:val="none" w:sz="0" w:space="0" w:color="auto"/>
          </w:divBdr>
        </w:div>
        <w:div w:id="415638952">
          <w:marLeft w:val="0"/>
          <w:marRight w:val="0"/>
          <w:marTop w:val="0"/>
          <w:marBottom w:val="0"/>
          <w:divBdr>
            <w:top w:val="none" w:sz="0" w:space="0" w:color="auto"/>
            <w:left w:val="none" w:sz="0" w:space="0" w:color="auto"/>
            <w:bottom w:val="none" w:sz="0" w:space="0" w:color="auto"/>
            <w:right w:val="none" w:sz="0" w:space="0" w:color="auto"/>
          </w:divBdr>
        </w:div>
        <w:div w:id="1038358478">
          <w:marLeft w:val="0"/>
          <w:marRight w:val="0"/>
          <w:marTop w:val="0"/>
          <w:marBottom w:val="0"/>
          <w:divBdr>
            <w:top w:val="none" w:sz="0" w:space="0" w:color="auto"/>
            <w:left w:val="none" w:sz="0" w:space="0" w:color="auto"/>
            <w:bottom w:val="none" w:sz="0" w:space="0" w:color="auto"/>
            <w:right w:val="none" w:sz="0" w:space="0" w:color="auto"/>
          </w:divBdr>
        </w:div>
        <w:div w:id="1067875746">
          <w:marLeft w:val="0"/>
          <w:marRight w:val="0"/>
          <w:marTop w:val="0"/>
          <w:marBottom w:val="0"/>
          <w:divBdr>
            <w:top w:val="none" w:sz="0" w:space="0" w:color="auto"/>
            <w:left w:val="none" w:sz="0" w:space="0" w:color="auto"/>
            <w:bottom w:val="none" w:sz="0" w:space="0" w:color="auto"/>
            <w:right w:val="none" w:sz="0" w:space="0" w:color="auto"/>
          </w:divBdr>
        </w:div>
        <w:div w:id="1621641290">
          <w:marLeft w:val="0"/>
          <w:marRight w:val="0"/>
          <w:marTop w:val="0"/>
          <w:marBottom w:val="0"/>
          <w:divBdr>
            <w:top w:val="none" w:sz="0" w:space="0" w:color="auto"/>
            <w:left w:val="none" w:sz="0" w:space="0" w:color="auto"/>
            <w:bottom w:val="none" w:sz="0" w:space="0" w:color="auto"/>
            <w:right w:val="none" w:sz="0" w:space="0" w:color="auto"/>
          </w:divBdr>
        </w:div>
        <w:div w:id="1490093282">
          <w:marLeft w:val="0"/>
          <w:marRight w:val="0"/>
          <w:marTop w:val="0"/>
          <w:marBottom w:val="0"/>
          <w:divBdr>
            <w:top w:val="none" w:sz="0" w:space="0" w:color="auto"/>
            <w:left w:val="none" w:sz="0" w:space="0" w:color="auto"/>
            <w:bottom w:val="none" w:sz="0" w:space="0" w:color="auto"/>
            <w:right w:val="none" w:sz="0" w:space="0" w:color="auto"/>
          </w:divBdr>
        </w:div>
        <w:div w:id="1468937094">
          <w:marLeft w:val="0"/>
          <w:marRight w:val="0"/>
          <w:marTop w:val="0"/>
          <w:marBottom w:val="0"/>
          <w:divBdr>
            <w:top w:val="none" w:sz="0" w:space="0" w:color="auto"/>
            <w:left w:val="none" w:sz="0" w:space="0" w:color="auto"/>
            <w:bottom w:val="none" w:sz="0" w:space="0" w:color="auto"/>
            <w:right w:val="none" w:sz="0" w:space="0" w:color="auto"/>
          </w:divBdr>
        </w:div>
        <w:div w:id="655378224">
          <w:marLeft w:val="0"/>
          <w:marRight w:val="0"/>
          <w:marTop w:val="0"/>
          <w:marBottom w:val="0"/>
          <w:divBdr>
            <w:top w:val="none" w:sz="0" w:space="0" w:color="auto"/>
            <w:left w:val="none" w:sz="0" w:space="0" w:color="auto"/>
            <w:bottom w:val="none" w:sz="0" w:space="0" w:color="auto"/>
            <w:right w:val="none" w:sz="0" w:space="0" w:color="auto"/>
          </w:divBdr>
        </w:div>
        <w:div w:id="700204897">
          <w:marLeft w:val="0"/>
          <w:marRight w:val="0"/>
          <w:marTop w:val="0"/>
          <w:marBottom w:val="0"/>
          <w:divBdr>
            <w:top w:val="none" w:sz="0" w:space="0" w:color="auto"/>
            <w:left w:val="none" w:sz="0" w:space="0" w:color="auto"/>
            <w:bottom w:val="none" w:sz="0" w:space="0" w:color="auto"/>
            <w:right w:val="none" w:sz="0" w:space="0" w:color="auto"/>
          </w:divBdr>
        </w:div>
        <w:div w:id="1962031969">
          <w:marLeft w:val="0"/>
          <w:marRight w:val="0"/>
          <w:marTop w:val="0"/>
          <w:marBottom w:val="0"/>
          <w:divBdr>
            <w:top w:val="none" w:sz="0" w:space="0" w:color="auto"/>
            <w:left w:val="none" w:sz="0" w:space="0" w:color="auto"/>
            <w:bottom w:val="none" w:sz="0" w:space="0" w:color="auto"/>
            <w:right w:val="none" w:sz="0" w:space="0" w:color="auto"/>
          </w:divBdr>
        </w:div>
        <w:div w:id="618683674">
          <w:marLeft w:val="0"/>
          <w:marRight w:val="0"/>
          <w:marTop w:val="0"/>
          <w:marBottom w:val="0"/>
          <w:divBdr>
            <w:top w:val="none" w:sz="0" w:space="0" w:color="auto"/>
            <w:left w:val="none" w:sz="0" w:space="0" w:color="auto"/>
            <w:bottom w:val="none" w:sz="0" w:space="0" w:color="auto"/>
            <w:right w:val="none" w:sz="0" w:space="0" w:color="auto"/>
          </w:divBdr>
        </w:div>
        <w:div w:id="1324309804">
          <w:marLeft w:val="0"/>
          <w:marRight w:val="0"/>
          <w:marTop w:val="0"/>
          <w:marBottom w:val="0"/>
          <w:divBdr>
            <w:top w:val="none" w:sz="0" w:space="0" w:color="auto"/>
            <w:left w:val="none" w:sz="0" w:space="0" w:color="auto"/>
            <w:bottom w:val="none" w:sz="0" w:space="0" w:color="auto"/>
            <w:right w:val="none" w:sz="0" w:space="0" w:color="auto"/>
          </w:divBdr>
        </w:div>
        <w:div w:id="1951739626">
          <w:marLeft w:val="0"/>
          <w:marRight w:val="0"/>
          <w:marTop w:val="0"/>
          <w:marBottom w:val="0"/>
          <w:divBdr>
            <w:top w:val="none" w:sz="0" w:space="0" w:color="auto"/>
            <w:left w:val="none" w:sz="0" w:space="0" w:color="auto"/>
            <w:bottom w:val="none" w:sz="0" w:space="0" w:color="auto"/>
            <w:right w:val="none" w:sz="0" w:space="0" w:color="auto"/>
          </w:divBdr>
        </w:div>
        <w:div w:id="1472551108">
          <w:marLeft w:val="0"/>
          <w:marRight w:val="0"/>
          <w:marTop w:val="0"/>
          <w:marBottom w:val="0"/>
          <w:divBdr>
            <w:top w:val="none" w:sz="0" w:space="0" w:color="auto"/>
            <w:left w:val="none" w:sz="0" w:space="0" w:color="auto"/>
            <w:bottom w:val="none" w:sz="0" w:space="0" w:color="auto"/>
            <w:right w:val="none" w:sz="0" w:space="0" w:color="auto"/>
          </w:divBdr>
        </w:div>
        <w:div w:id="1963877504">
          <w:marLeft w:val="0"/>
          <w:marRight w:val="0"/>
          <w:marTop w:val="0"/>
          <w:marBottom w:val="0"/>
          <w:divBdr>
            <w:top w:val="none" w:sz="0" w:space="0" w:color="auto"/>
            <w:left w:val="none" w:sz="0" w:space="0" w:color="auto"/>
            <w:bottom w:val="none" w:sz="0" w:space="0" w:color="auto"/>
            <w:right w:val="none" w:sz="0" w:space="0" w:color="auto"/>
          </w:divBdr>
        </w:div>
        <w:div w:id="620184696">
          <w:marLeft w:val="0"/>
          <w:marRight w:val="0"/>
          <w:marTop w:val="0"/>
          <w:marBottom w:val="0"/>
          <w:divBdr>
            <w:top w:val="none" w:sz="0" w:space="0" w:color="auto"/>
            <w:left w:val="none" w:sz="0" w:space="0" w:color="auto"/>
            <w:bottom w:val="none" w:sz="0" w:space="0" w:color="auto"/>
            <w:right w:val="none" w:sz="0" w:space="0" w:color="auto"/>
          </w:divBdr>
        </w:div>
        <w:div w:id="1173763383">
          <w:marLeft w:val="0"/>
          <w:marRight w:val="0"/>
          <w:marTop w:val="0"/>
          <w:marBottom w:val="0"/>
          <w:divBdr>
            <w:top w:val="none" w:sz="0" w:space="0" w:color="auto"/>
            <w:left w:val="none" w:sz="0" w:space="0" w:color="auto"/>
            <w:bottom w:val="none" w:sz="0" w:space="0" w:color="auto"/>
            <w:right w:val="none" w:sz="0" w:space="0" w:color="auto"/>
          </w:divBdr>
        </w:div>
        <w:div w:id="347173758">
          <w:marLeft w:val="0"/>
          <w:marRight w:val="0"/>
          <w:marTop w:val="0"/>
          <w:marBottom w:val="0"/>
          <w:divBdr>
            <w:top w:val="none" w:sz="0" w:space="0" w:color="auto"/>
            <w:left w:val="none" w:sz="0" w:space="0" w:color="auto"/>
            <w:bottom w:val="none" w:sz="0" w:space="0" w:color="auto"/>
            <w:right w:val="none" w:sz="0" w:space="0" w:color="auto"/>
          </w:divBdr>
        </w:div>
        <w:div w:id="1081409976">
          <w:marLeft w:val="0"/>
          <w:marRight w:val="0"/>
          <w:marTop w:val="0"/>
          <w:marBottom w:val="0"/>
          <w:divBdr>
            <w:top w:val="none" w:sz="0" w:space="0" w:color="auto"/>
            <w:left w:val="none" w:sz="0" w:space="0" w:color="auto"/>
            <w:bottom w:val="none" w:sz="0" w:space="0" w:color="auto"/>
            <w:right w:val="none" w:sz="0" w:space="0" w:color="auto"/>
          </w:divBdr>
        </w:div>
        <w:div w:id="1888759537">
          <w:marLeft w:val="0"/>
          <w:marRight w:val="0"/>
          <w:marTop w:val="0"/>
          <w:marBottom w:val="0"/>
          <w:divBdr>
            <w:top w:val="none" w:sz="0" w:space="0" w:color="auto"/>
            <w:left w:val="none" w:sz="0" w:space="0" w:color="auto"/>
            <w:bottom w:val="none" w:sz="0" w:space="0" w:color="auto"/>
            <w:right w:val="none" w:sz="0" w:space="0" w:color="auto"/>
          </w:divBdr>
        </w:div>
        <w:div w:id="1587305588">
          <w:marLeft w:val="0"/>
          <w:marRight w:val="0"/>
          <w:marTop w:val="0"/>
          <w:marBottom w:val="0"/>
          <w:divBdr>
            <w:top w:val="none" w:sz="0" w:space="0" w:color="auto"/>
            <w:left w:val="none" w:sz="0" w:space="0" w:color="auto"/>
            <w:bottom w:val="none" w:sz="0" w:space="0" w:color="auto"/>
            <w:right w:val="none" w:sz="0" w:space="0" w:color="auto"/>
          </w:divBdr>
        </w:div>
        <w:div w:id="1729575746">
          <w:marLeft w:val="0"/>
          <w:marRight w:val="0"/>
          <w:marTop w:val="0"/>
          <w:marBottom w:val="0"/>
          <w:divBdr>
            <w:top w:val="none" w:sz="0" w:space="0" w:color="auto"/>
            <w:left w:val="none" w:sz="0" w:space="0" w:color="auto"/>
            <w:bottom w:val="none" w:sz="0" w:space="0" w:color="auto"/>
            <w:right w:val="none" w:sz="0" w:space="0" w:color="auto"/>
          </w:divBdr>
        </w:div>
        <w:div w:id="1646817407">
          <w:marLeft w:val="0"/>
          <w:marRight w:val="0"/>
          <w:marTop w:val="0"/>
          <w:marBottom w:val="0"/>
          <w:divBdr>
            <w:top w:val="none" w:sz="0" w:space="0" w:color="auto"/>
            <w:left w:val="none" w:sz="0" w:space="0" w:color="auto"/>
            <w:bottom w:val="none" w:sz="0" w:space="0" w:color="auto"/>
            <w:right w:val="none" w:sz="0" w:space="0" w:color="auto"/>
          </w:divBdr>
        </w:div>
        <w:div w:id="1667173249">
          <w:marLeft w:val="0"/>
          <w:marRight w:val="0"/>
          <w:marTop w:val="0"/>
          <w:marBottom w:val="0"/>
          <w:divBdr>
            <w:top w:val="none" w:sz="0" w:space="0" w:color="auto"/>
            <w:left w:val="none" w:sz="0" w:space="0" w:color="auto"/>
            <w:bottom w:val="none" w:sz="0" w:space="0" w:color="auto"/>
            <w:right w:val="none" w:sz="0" w:space="0" w:color="auto"/>
          </w:divBdr>
        </w:div>
        <w:div w:id="1907572125">
          <w:marLeft w:val="0"/>
          <w:marRight w:val="0"/>
          <w:marTop w:val="0"/>
          <w:marBottom w:val="0"/>
          <w:divBdr>
            <w:top w:val="none" w:sz="0" w:space="0" w:color="auto"/>
            <w:left w:val="none" w:sz="0" w:space="0" w:color="auto"/>
            <w:bottom w:val="none" w:sz="0" w:space="0" w:color="auto"/>
            <w:right w:val="none" w:sz="0" w:space="0" w:color="auto"/>
          </w:divBdr>
        </w:div>
        <w:div w:id="1330325969">
          <w:marLeft w:val="0"/>
          <w:marRight w:val="0"/>
          <w:marTop w:val="0"/>
          <w:marBottom w:val="0"/>
          <w:divBdr>
            <w:top w:val="none" w:sz="0" w:space="0" w:color="auto"/>
            <w:left w:val="none" w:sz="0" w:space="0" w:color="auto"/>
            <w:bottom w:val="none" w:sz="0" w:space="0" w:color="auto"/>
            <w:right w:val="none" w:sz="0" w:space="0" w:color="auto"/>
          </w:divBdr>
        </w:div>
        <w:div w:id="1434983385">
          <w:marLeft w:val="0"/>
          <w:marRight w:val="0"/>
          <w:marTop w:val="0"/>
          <w:marBottom w:val="0"/>
          <w:divBdr>
            <w:top w:val="none" w:sz="0" w:space="0" w:color="auto"/>
            <w:left w:val="none" w:sz="0" w:space="0" w:color="auto"/>
            <w:bottom w:val="none" w:sz="0" w:space="0" w:color="auto"/>
            <w:right w:val="none" w:sz="0" w:space="0" w:color="auto"/>
          </w:divBdr>
        </w:div>
        <w:div w:id="1635066746">
          <w:marLeft w:val="0"/>
          <w:marRight w:val="0"/>
          <w:marTop w:val="0"/>
          <w:marBottom w:val="0"/>
          <w:divBdr>
            <w:top w:val="none" w:sz="0" w:space="0" w:color="auto"/>
            <w:left w:val="none" w:sz="0" w:space="0" w:color="auto"/>
            <w:bottom w:val="none" w:sz="0" w:space="0" w:color="auto"/>
            <w:right w:val="none" w:sz="0" w:space="0" w:color="auto"/>
          </w:divBdr>
        </w:div>
        <w:div w:id="505438831">
          <w:marLeft w:val="0"/>
          <w:marRight w:val="0"/>
          <w:marTop w:val="0"/>
          <w:marBottom w:val="0"/>
          <w:divBdr>
            <w:top w:val="none" w:sz="0" w:space="0" w:color="auto"/>
            <w:left w:val="none" w:sz="0" w:space="0" w:color="auto"/>
            <w:bottom w:val="none" w:sz="0" w:space="0" w:color="auto"/>
            <w:right w:val="none" w:sz="0" w:space="0" w:color="auto"/>
          </w:divBdr>
        </w:div>
        <w:div w:id="1435251060">
          <w:marLeft w:val="0"/>
          <w:marRight w:val="0"/>
          <w:marTop w:val="0"/>
          <w:marBottom w:val="0"/>
          <w:divBdr>
            <w:top w:val="none" w:sz="0" w:space="0" w:color="auto"/>
            <w:left w:val="none" w:sz="0" w:space="0" w:color="auto"/>
            <w:bottom w:val="none" w:sz="0" w:space="0" w:color="auto"/>
            <w:right w:val="none" w:sz="0" w:space="0" w:color="auto"/>
          </w:divBdr>
        </w:div>
        <w:div w:id="919564986">
          <w:marLeft w:val="0"/>
          <w:marRight w:val="0"/>
          <w:marTop w:val="0"/>
          <w:marBottom w:val="0"/>
          <w:divBdr>
            <w:top w:val="none" w:sz="0" w:space="0" w:color="auto"/>
            <w:left w:val="none" w:sz="0" w:space="0" w:color="auto"/>
            <w:bottom w:val="none" w:sz="0" w:space="0" w:color="auto"/>
            <w:right w:val="none" w:sz="0" w:space="0" w:color="auto"/>
          </w:divBdr>
        </w:div>
        <w:div w:id="1778600112">
          <w:marLeft w:val="0"/>
          <w:marRight w:val="0"/>
          <w:marTop w:val="0"/>
          <w:marBottom w:val="0"/>
          <w:divBdr>
            <w:top w:val="none" w:sz="0" w:space="0" w:color="auto"/>
            <w:left w:val="none" w:sz="0" w:space="0" w:color="auto"/>
            <w:bottom w:val="none" w:sz="0" w:space="0" w:color="auto"/>
            <w:right w:val="none" w:sz="0" w:space="0" w:color="auto"/>
          </w:divBdr>
        </w:div>
        <w:div w:id="873660828">
          <w:marLeft w:val="0"/>
          <w:marRight w:val="0"/>
          <w:marTop w:val="0"/>
          <w:marBottom w:val="0"/>
          <w:divBdr>
            <w:top w:val="none" w:sz="0" w:space="0" w:color="auto"/>
            <w:left w:val="none" w:sz="0" w:space="0" w:color="auto"/>
            <w:bottom w:val="none" w:sz="0" w:space="0" w:color="auto"/>
            <w:right w:val="none" w:sz="0" w:space="0" w:color="auto"/>
          </w:divBdr>
        </w:div>
      </w:divsChild>
    </w:div>
    <w:div w:id="516504764">
      <w:bodyDiv w:val="1"/>
      <w:marLeft w:val="0"/>
      <w:marRight w:val="0"/>
      <w:marTop w:val="0"/>
      <w:marBottom w:val="0"/>
      <w:divBdr>
        <w:top w:val="none" w:sz="0" w:space="0" w:color="auto"/>
        <w:left w:val="none" w:sz="0" w:space="0" w:color="auto"/>
        <w:bottom w:val="none" w:sz="0" w:space="0" w:color="auto"/>
        <w:right w:val="none" w:sz="0" w:space="0" w:color="auto"/>
      </w:divBdr>
      <w:divsChild>
        <w:div w:id="1407343004">
          <w:marLeft w:val="0"/>
          <w:marRight w:val="0"/>
          <w:marTop w:val="0"/>
          <w:marBottom w:val="0"/>
          <w:divBdr>
            <w:top w:val="none" w:sz="0" w:space="0" w:color="auto"/>
            <w:left w:val="none" w:sz="0" w:space="0" w:color="auto"/>
            <w:bottom w:val="none" w:sz="0" w:space="0" w:color="auto"/>
            <w:right w:val="none" w:sz="0" w:space="0" w:color="auto"/>
          </w:divBdr>
        </w:div>
        <w:div w:id="1701468763">
          <w:marLeft w:val="0"/>
          <w:marRight w:val="0"/>
          <w:marTop w:val="0"/>
          <w:marBottom w:val="0"/>
          <w:divBdr>
            <w:top w:val="none" w:sz="0" w:space="0" w:color="auto"/>
            <w:left w:val="none" w:sz="0" w:space="0" w:color="auto"/>
            <w:bottom w:val="none" w:sz="0" w:space="0" w:color="auto"/>
            <w:right w:val="none" w:sz="0" w:space="0" w:color="auto"/>
          </w:divBdr>
        </w:div>
        <w:div w:id="2070835439">
          <w:marLeft w:val="0"/>
          <w:marRight w:val="0"/>
          <w:marTop w:val="0"/>
          <w:marBottom w:val="0"/>
          <w:divBdr>
            <w:top w:val="none" w:sz="0" w:space="0" w:color="auto"/>
            <w:left w:val="none" w:sz="0" w:space="0" w:color="auto"/>
            <w:bottom w:val="none" w:sz="0" w:space="0" w:color="auto"/>
            <w:right w:val="none" w:sz="0" w:space="0" w:color="auto"/>
          </w:divBdr>
        </w:div>
        <w:div w:id="948583554">
          <w:marLeft w:val="0"/>
          <w:marRight w:val="0"/>
          <w:marTop w:val="0"/>
          <w:marBottom w:val="0"/>
          <w:divBdr>
            <w:top w:val="none" w:sz="0" w:space="0" w:color="auto"/>
            <w:left w:val="none" w:sz="0" w:space="0" w:color="auto"/>
            <w:bottom w:val="none" w:sz="0" w:space="0" w:color="auto"/>
            <w:right w:val="none" w:sz="0" w:space="0" w:color="auto"/>
          </w:divBdr>
        </w:div>
        <w:div w:id="1346441815">
          <w:marLeft w:val="0"/>
          <w:marRight w:val="0"/>
          <w:marTop w:val="0"/>
          <w:marBottom w:val="0"/>
          <w:divBdr>
            <w:top w:val="none" w:sz="0" w:space="0" w:color="auto"/>
            <w:left w:val="none" w:sz="0" w:space="0" w:color="auto"/>
            <w:bottom w:val="none" w:sz="0" w:space="0" w:color="auto"/>
            <w:right w:val="none" w:sz="0" w:space="0" w:color="auto"/>
          </w:divBdr>
        </w:div>
        <w:div w:id="850485238">
          <w:marLeft w:val="0"/>
          <w:marRight w:val="0"/>
          <w:marTop w:val="0"/>
          <w:marBottom w:val="0"/>
          <w:divBdr>
            <w:top w:val="none" w:sz="0" w:space="0" w:color="auto"/>
            <w:left w:val="none" w:sz="0" w:space="0" w:color="auto"/>
            <w:bottom w:val="none" w:sz="0" w:space="0" w:color="auto"/>
            <w:right w:val="none" w:sz="0" w:space="0" w:color="auto"/>
          </w:divBdr>
        </w:div>
        <w:div w:id="2139685449">
          <w:marLeft w:val="0"/>
          <w:marRight w:val="0"/>
          <w:marTop w:val="0"/>
          <w:marBottom w:val="0"/>
          <w:divBdr>
            <w:top w:val="none" w:sz="0" w:space="0" w:color="auto"/>
            <w:left w:val="none" w:sz="0" w:space="0" w:color="auto"/>
            <w:bottom w:val="none" w:sz="0" w:space="0" w:color="auto"/>
            <w:right w:val="none" w:sz="0" w:space="0" w:color="auto"/>
          </w:divBdr>
        </w:div>
        <w:div w:id="1050373721">
          <w:marLeft w:val="0"/>
          <w:marRight w:val="0"/>
          <w:marTop w:val="0"/>
          <w:marBottom w:val="0"/>
          <w:divBdr>
            <w:top w:val="none" w:sz="0" w:space="0" w:color="auto"/>
            <w:left w:val="none" w:sz="0" w:space="0" w:color="auto"/>
            <w:bottom w:val="none" w:sz="0" w:space="0" w:color="auto"/>
            <w:right w:val="none" w:sz="0" w:space="0" w:color="auto"/>
          </w:divBdr>
        </w:div>
        <w:div w:id="1707558919">
          <w:marLeft w:val="0"/>
          <w:marRight w:val="0"/>
          <w:marTop w:val="0"/>
          <w:marBottom w:val="0"/>
          <w:divBdr>
            <w:top w:val="none" w:sz="0" w:space="0" w:color="auto"/>
            <w:left w:val="none" w:sz="0" w:space="0" w:color="auto"/>
            <w:bottom w:val="none" w:sz="0" w:space="0" w:color="auto"/>
            <w:right w:val="none" w:sz="0" w:space="0" w:color="auto"/>
          </w:divBdr>
        </w:div>
        <w:div w:id="1494371435">
          <w:marLeft w:val="0"/>
          <w:marRight w:val="0"/>
          <w:marTop w:val="0"/>
          <w:marBottom w:val="0"/>
          <w:divBdr>
            <w:top w:val="none" w:sz="0" w:space="0" w:color="auto"/>
            <w:left w:val="none" w:sz="0" w:space="0" w:color="auto"/>
            <w:bottom w:val="none" w:sz="0" w:space="0" w:color="auto"/>
            <w:right w:val="none" w:sz="0" w:space="0" w:color="auto"/>
          </w:divBdr>
        </w:div>
        <w:div w:id="1131172131">
          <w:marLeft w:val="0"/>
          <w:marRight w:val="0"/>
          <w:marTop w:val="0"/>
          <w:marBottom w:val="0"/>
          <w:divBdr>
            <w:top w:val="none" w:sz="0" w:space="0" w:color="auto"/>
            <w:left w:val="none" w:sz="0" w:space="0" w:color="auto"/>
            <w:bottom w:val="none" w:sz="0" w:space="0" w:color="auto"/>
            <w:right w:val="none" w:sz="0" w:space="0" w:color="auto"/>
          </w:divBdr>
        </w:div>
        <w:div w:id="1408069505">
          <w:marLeft w:val="0"/>
          <w:marRight w:val="0"/>
          <w:marTop w:val="0"/>
          <w:marBottom w:val="0"/>
          <w:divBdr>
            <w:top w:val="none" w:sz="0" w:space="0" w:color="auto"/>
            <w:left w:val="none" w:sz="0" w:space="0" w:color="auto"/>
            <w:bottom w:val="none" w:sz="0" w:space="0" w:color="auto"/>
            <w:right w:val="none" w:sz="0" w:space="0" w:color="auto"/>
          </w:divBdr>
        </w:div>
        <w:div w:id="1121993543">
          <w:marLeft w:val="0"/>
          <w:marRight w:val="0"/>
          <w:marTop w:val="0"/>
          <w:marBottom w:val="0"/>
          <w:divBdr>
            <w:top w:val="none" w:sz="0" w:space="0" w:color="auto"/>
            <w:left w:val="none" w:sz="0" w:space="0" w:color="auto"/>
            <w:bottom w:val="none" w:sz="0" w:space="0" w:color="auto"/>
            <w:right w:val="none" w:sz="0" w:space="0" w:color="auto"/>
          </w:divBdr>
        </w:div>
        <w:div w:id="655914788">
          <w:marLeft w:val="0"/>
          <w:marRight w:val="0"/>
          <w:marTop w:val="0"/>
          <w:marBottom w:val="0"/>
          <w:divBdr>
            <w:top w:val="none" w:sz="0" w:space="0" w:color="auto"/>
            <w:left w:val="none" w:sz="0" w:space="0" w:color="auto"/>
            <w:bottom w:val="none" w:sz="0" w:space="0" w:color="auto"/>
            <w:right w:val="none" w:sz="0" w:space="0" w:color="auto"/>
          </w:divBdr>
        </w:div>
        <w:div w:id="1086028031">
          <w:marLeft w:val="0"/>
          <w:marRight w:val="0"/>
          <w:marTop w:val="0"/>
          <w:marBottom w:val="0"/>
          <w:divBdr>
            <w:top w:val="none" w:sz="0" w:space="0" w:color="auto"/>
            <w:left w:val="none" w:sz="0" w:space="0" w:color="auto"/>
            <w:bottom w:val="none" w:sz="0" w:space="0" w:color="auto"/>
            <w:right w:val="none" w:sz="0" w:space="0" w:color="auto"/>
          </w:divBdr>
        </w:div>
      </w:divsChild>
    </w:div>
    <w:div w:id="615062911">
      <w:bodyDiv w:val="1"/>
      <w:marLeft w:val="0"/>
      <w:marRight w:val="0"/>
      <w:marTop w:val="0"/>
      <w:marBottom w:val="0"/>
      <w:divBdr>
        <w:top w:val="none" w:sz="0" w:space="0" w:color="auto"/>
        <w:left w:val="none" w:sz="0" w:space="0" w:color="auto"/>
        <w:bottom w:val="none" w:sz="0" w:space="0" w:color="auto"/>
        <w:right w:val="none" w:sz="0" w:space="0" w:color="auto"/>
      </w:divBdr>
      <w:divsChild>
        <w:div w:id="1542865183">
          <w:marLeft w:val="0"/>
          <w:marRight w:val="0"/>
          <w:marTop w:val="0"/>
          <w:marBottom w:val="0"/>
          <w:divBdr>
            <w:top w:val="none" w:sz="0" w:space="0" w:color="auto"/>
            <w:left w:val="none" w:sz="0" w:space="0" w:color="auto"/>
            <w:bottom w:val="none" w:sz="0" w:space="0" w:color="auto"/>
            <w:right w:val="none" w:sz="0" w:space="0" w:color="auto"/>
          </w:divBdr>
        </w:div>
        <w:div w:id="1889145467">
          <w:marLeft w:val="0"/>
          <w:marRight w:val="0"/>
          <w:marTop w:val="0"/>
          <w:marBottom w:val="0"/>
          <w:divBdr>
            <w:top w:val="none" w:sz="0" w:space="0" w:color="auto"/>
            <w:left w:val="none" w:sz="0" w:space="0" w:color="auto"/>
            <w:bottom w:val="none" w:sz="0" w:space="0" w:color="auto"/>
            <w:right w:val="none" w:sz="0" w:space="0" w:color="auto"/>
          </w:divBdr>
        </w:div>
      </w:divsChild>
    </w:div>
    <w:div w:id="897516071">
      <w:bodyDiv w:val="1"/>
      <w:marLeft w:val="0"/>
      <w:marRight w:val="0"/>
      <w:marTop w:val="0"/>
      <w:marBottom w:val="0"/>
      <w:divBdr>
        <w:top w:val="none" w:sz="0" w:space="0" w:color="auto"/>
        <w:left w:val="none" w:sz="0" w:space="0" w:color="auto"/>
        <w:bottom w:val="none" w:sz="0" w:space="0" w:color="auto"/>
        <w:right w:val="none" w:sz="0" w:space="0" w:color="auto"/>
      </w:divBdr>
      <w:divsChild>
        <w:div w:id="1432310743">
          <w:marLeft w:val="0"/>
          <w:marRight w:val="0"/>
          <w:marTop w:val="0"/>
          <w:marBottom w:val="0"/>
          <w:divBdr>
            <w:top w:val="none" w:sz="0" w:space="0" w:color="auto"/>
            <w:left w:val="none" w:sz="0" w:space="0" w:color="auto"/>
            <w:bottom w:val="none" w:sz="0" w:space="0" w:color="auto"/>
            <w:right w:val="none" w:sz="0" w:space="0" w:color="auto"/>
          </w:divBdr>
        </w:div>
        <w:div w:id="2029482469">
          <w:marLeft w:val="0"/>
          <w:marRight w:val="0"/>
          <w:marTop w:val="0"/>
          <w:marBottom w:val="0"/>
          <w:divBdr>
            <w:top w:val="none" w:sz="0" w:space="0" w:color="auto"/>
            <w:left w:val="none" w:sz="0" w:space="0" w:color="auto"/>
            <w:bottom w:val="none" w:sz="0" w:space="0" w:color="auto"/>
            <w:right w:val="none" w:sz="0" w:space="0" w:color="auto"/>
          </w:divBdr>
        </w:div>
        <w:div w:id="212812763">
          <w:marLeft w:val="0"/>
          <w:marRight w:val="0"/>
          <w:marTop w:val="0"/>
          <w:marBottom w:val="0"/>
          <w:divBdr>
            <w:top w:val="none" w:sz="0" w:space="0" w:color="auto"/>
            <w:left w:val="none" w:sz="0" w:space="0" w:color="auto"/>
            <w:bottom w:val="none" w:sz="0" w:space="0" w:color="auto"/>
            <w:right w:val="none" w:sz="0" w:space="0" w:color="auto"/>
          </w:divBdr>
        </w:div>
        <w:div w:id="1275332244">
          <w:marLeft w:val="0"/>
          <w:marRight w:val="0"/>
          <w:marTop w:val="0"/>
          <w:marBottom w:val="0"/>
          <w:divBdr>
            <w:top w:val="none" w:sz="0" w:space="0" w:color="auto"/>
            <w:left w:val="none" w:sz="0" w:space="0" w:color="auto"/>
            <w:bottom w:val="none" w:sz="0" w:space="0" w:color="auto"/>
            <w:right w:val="none" w:sz="0" w:space="0" w:color="auto"/>
          </w:divBdr>
        </w:div>
        <w:div w:id="1808739213">
          <w:marLeft w:val="0"/>
          <w:marRight w:val="0"/>
          <w:marTop w:val="0"/>
          <w:marBottom w:val="0"/>
          <w:divBdr>
            <w:top w:val="none" w:sz="0" w:space="0" w:color="auto"/>
            <w:left w:val="none" w:sz="0" w:space="0" w:color="auto"/>
            <w:bottom w:val="none" w:sz="0" w:space="0" w:color="auto"/>
            <w:right w:val="none" w:sz="0" w:space="0" w:color="auto"/>
          </w:divBdr>
        </w:div>
        <w:div w:id="1595288176">
          <w:marLeft w:val="0"/>
          <w:marRight w:val="0"/>
          <w:marTop w:val="0"/>
          <w:marBottom w:val="0"/>
          <w:divBdr>
            <w:top w:val="none" w:sz="0" w:space="0" w:color="auto"/>
            <w:left w:val="none" w:sz="0" w:space="0" w:color="auto"/>
            <w:bottom w:val="none" w:sz="0" w:space="0" w:color="auto"/>
            <w:right w:val="none" w:sz="0" w:space="0" w:color="auto"/>
          </w:divBdr>
        </w:div>
        <w:div w:id="243341596">
          <w:marLeft w:val="0"/>
          <w:marRight w:val="0"/>
          <w:marTop w:val="0"/>
          <w:marBottom w:val="0"/>
          <w:divBdr>
            <w:top w:val="none" w:sz="0" w:space="0" w:color="auto"/>
            <w:left w:val="none" w:sz="0" w:space="0" w:color="auto"/>
            <w:bottom w:val="none" w:sz="0" w:space="0" w:color="auto"/>
            <w:right w:val="none" w:sz="0" w:space="0" w:color="auto"/>
          </w:divBdr>
        </w:div>
        <w:div w:id="1628127532">
          <w:marLeft w:val="0"/>
          <w:marRight w:val="0"/>
          <w:marTop w:val="0"/>
          <w:marBottom w:val="0"/>
          <w:divBdr>
            <w:top w:val="none" w:sz="0" w:space="0" w:color="auto"/>
            <w:left w:val="none" w:sz="0" w:space="0" w:color="auto"/>
            <w:bottom w:val="none" w:sz="0" w:space="0" w:color="auto"/>
            <w:right w:val="none" w:sz="0" w:space="0" w:color="auto"/>
          </w:divBdr>
        </w:div>
        <w:div w:id="1081102652">
          <w:marLeft w:val="0"/>
          <w:marRight w:val="0"/>
          <w:marTop w:val="0"/>
          <w:marBottom w:val="0"/>
          <w:divBdr>
            <w:top w:val="none" w:sz="0" w:space="0" w:color="auto"/>
            <w:left w:val="none" w:sz="0" w:space="0" w:color="auto"/>
            <w:bottom w:val="none" w:sz="0" w:space="0" w:color="auto"/>
            <w:right w:val="none" w:sz="0" w:space="0" w:color="auto"/>
          </w:divBdr>
        </w:div>
        <w:div w:id="75783169">
          <w:marLeft w:val="0"/>
          <w:marRight w:val="0"/>
          <w:marTop w:val="0"/>
          <w:marBottom w:val="0"/>
          <w:divBdr>
            <w:top w:val="none" w:sz="0" w:space="0" w:color="auto"/>
            <w:left w:val="none" w:sz="0" w:space="0" w:color="auto"/>
            <w:bottom w:val="none" w:sz="0" w:space="0" w:color="auto"/>
            <w:right w:val="none" w:sz="0" w:space="0" w:color="auto"/>
          </w:divBdr>
        </w:div>
        <w:div w:id="892081462">
          <w:marLeft w:val="0"/>
          <w:marRight w:val="0"/>
          <w:marTop w:val="0"/>
          <w:marBottom w:val="0"/>
          <w:divBdr>
            <w:top w:val="none" w:sz="0" w:space="0" w:color="auto"/>
            <w:left w:val="none" w:sz="0" w:space="0" w:color="auto"/>
            <w:bottom w:val="none" w:sz="0" w:space="0" w:color="auto"/>
            <w:right w:val="none" w:sz="0" w:space="0" w:color="auto"/>
          </w:divBdr>
        </w:div>
        <w:div w:id="949119562">
          <w:marLeft w:val="0"/>
          <w:marRight w:val="0"/>
          <w:marTop w:val="0"/>
          <w:marBottom w:val="0"/>
          <w:divBdr>
            <w:top w:val="none" w:sz="0" w:space="0" w:color="auto"/>
            <w:left w:val="none" w:sz="0" w:space="0" w:color="auto"/>
            <w:bottom w:val="none" w:sz="0" w:space="0" w:color="auto"/>
            <w:right w:val="none" w:sz="0" w:space="0" w:color="auto"/>
          </w:divBdr>
        </w:div>
        <w:div w:id="1253276546">
          <w:marLeft w:val="0"/>
          <w:marRight w:val="0"/>
          <w:marTop w:val="0"/>
          <w:marBottom w:val="0"/>
          <w:divBdr>
            <w:top w:val="none" w:sz="0" w:space="0" w:color="auto"/>
            <w:left w:val="none" w:sz="0" w:space="0" w:color="auto"/>
            <w:bottom w:val="none" w:sz="0" w:space="0" w:color="auto"/>
            <w:right w:val="none" w:sz="0" w:space="0" w:color="auto"/>
          </w:divBdr>
        </w:div>
        <w:div w:id="1199704183">
          <w:marLeft w:val="0"/>
          <w:marRight w:val="0"/>
          <w:marTop w:val="0"/>
          <w:marBottom w:val="0"/>
          <w:divBdr>
            <w:top w:val="none" w:sz="0" w:space="0" w:color="auto"/>
            <w:left w:val="none" w:sz="0" w:space="0" w:color="auto"/>
            <w:bottom w:val="none" w:sz="0" w:space="0" w:color="auto"/>
            <w:right w:val="none" w:sz="0" w:space="0" w:color="auto"/>
          </w:divBdr>
        </w:div>
      </w:divsChild>
    </w:div>
    <w:div w:id="984698639">
      <w:bodyDiv w:val="1"/>
      <w:marLeft w:val="0"/>
      <w:marRight w:val="0"/>
      <w:marTop w:val="0"/>
      <w:marBottom w:val="0"/>
      <w:divBdr>
        <w:top w:val="none" w:sz="0" w:space="0" w:color="auto"/>
        <w:left w:val="none" w:sz="0" w:space="0" w:color="auto"/>
        <w:bottom w:val="none" w:sz="0" w:space="0" w:color="auto"/>
        <w:right w:val="none" w:sz="0" w:space="0" w:color="auto"/>
      </w:divBdr>
    </w:div>
    <w:div w:id="1137187861">
      <w:bodyDiv w:val="1"/>
      <w:marLeft w:val="0"/>
      <w:marRight w:val="0"/>
      <w:marTop w:val="0"/>
      <w:marBottom w:val="0"/>
      <w:divBdr>
        <w:top w:val="none" w:sz="0" w:space="0" w:color="auto"/>
        <w:left w:val="none" w:sz="0" w:space="0" w:color="auto"/>
        <w:bottom w:val="none" w:sz="0" w:space="0" w:color="auto"/>
        <w:right w:val="none" w:sz="0" w:space="0" w:color="auto"/>
      </w:divBdr>
      <w:divsChild>
        <w:div w:id="945649883">
          <w:marLeft w:val="0"/>
          <w:marRight w:val="0"/>
          <w:marTop w:val="0"/>
          <w:marBottom w:val="0"/>
          <w:divBdr>
            <w:top w:val="none" w:sz="0" w:space="0" w:color="auto"/>
            <w:left w:val="none" w:sz="0" w:space="0" w:color="auto"/>
            <w:bottom w:val="none" w:sz="0" w:space="0" w:color="auto"/>
            <w:right w:val="none" w:sz="0" w:space="0" w:color="auto"/>
          </w:divBdr>
        </w:div>
        <w:div w:id="459999003">
          <w:marLeft w:val="0"/>
          <w:marRight w:val="0"/>
          <w:marTop w:val="0"/>
          <w:marBottom w:val="0"/>
          <w:divBdr>
            <w:top w:val="none" w:sz="0" w:space="0" w:color="auto"/>
            <w:left w:val="none" w:sz="0" w:space="0" w:color="auto"/>
            <w:bottom w:val="none" w:sz="0" w:space="0" w:color="auto"/>
            <w:right w:val="none" w:sz="0" w:space="0" w:color="auto"/>
          </w:divBdr>
        </w:div>
        <w:div w:id="269169716">
          <w:marLeft w:val="0"/>
          <w:marRight w:val="0"/>
          <w:marTop w:val="0"/>
          <w:marBottom w:val="0"/>
          <w:divBdr>
            <w:top w:val="none" w:sz="0" w:space="0" w:color="auto"/>
            <w:left w:val="none" w:sz="0" w:space="0" w:color="auto"/>
            <w:bottom w:val="none" w:sz="0" w:space="0" w:color="auto"/>
            <w:right w:val="none" w:sz="0" w:space="0" w:color="auto"/>
          </w:divBdr>
        </w:div>
        <w:div w:id="981543959">
          <w:marLeft w:val="0"/>
          <w:marRight w:val="0"/>
          <w:marTop w:val="0"/>
          <w:marBottom w:val="0"/>
          <w:divBdr>
            <w:top w:val="none" w:sz="0" w:space="0" w:color="auto"/>
            <w:left w:val="none" w:sz="0" w:space="0" w:color="auto"/>
            <w:bottom w:val="none" w:sz="0" w:space="0" w:color="auto"/>
            <w:right w:val="none" w:sz="0" w:space="0" w:color="auto"/>
          </w:divBdr>
        </w:div>
        <w:div w:id="301882950">
          <w:marLeft w:val="0"/>
          <w:marRight w:val="0"/>
          <w:marTop w:val="0"/>
          <w:marBottom w:val="0"/>
          <w:divBdr>
            <w:top w:val="none" w:sz="0" w:space="0" w:color="auto"/>
            <w:left w:val="none" w:sz="0" w:space="0" w:color="auto"/>
            <w:bottom w:val="none" w:sz="0" w:space="0" w:color="auto"/>
            <w:right w:val="none" w:sz="0" w:space="0" w:color="auto"/>
          </w:divBdr>
        </w:div>
        <w:div w:id="1519613768">
          <w:marLeft w:val="0"/>
          <w:marRight w:val="0"/>
          <w:marTop w:val="0"/>
          <w:marBottom w:val="0"/>
          <w:divBdr>
            <w:top w:val="none" w:sz="0" w:space="0" w:color="auto"/>
            <w:left w:val="none" w:sz="0" w:space="0" w:color="auto"/>
            <w:bottom w:val="none" w:sz="0" w:space="0" w:color="auto"/>
            <w:right w:val="none" w:sz="0" w:space="0" w:color="auto"/>
          </w:divBdr>
        </w:div>
        <w:div w:id="902370480">
          <w:marLeft w:val="0"/>
          <w:marRight w:val="0"/>
          <w:marTop w:val="0"/>
          <w:marBottom w:val="0"/>
          <w:divBdr>
            <w:top w:val="none" w:sz="0" w:space="0" w:color="auto"/>
            <w:left w:val="none" w:sz="0" w:space="0" w:color="auto"/>
            <w:bottom w:val="none" w:sz="0" w:space="0" w:color="auto"/>
            <w:right w:val="none" w:sz="0" w:space="0" w:color="auto"/>
          </w:divBdr>
        </w:div>
        <w:div w:id="855845677">
          <w:marLeft w:val="0"/>
          <w:marRight w:val="0"/>
          <w:marTop w:val="0"/>
          <w:marBottom w:val="0"/>
          <w:divBdr>
            <w:top w:val="none" w:sz="0" w:space="0" w:color="auto"/>
            <w:left w:val="none" w:sz="0" w:space="0" w:color="auto"/>
            <w:bottom w:val="none" w:sz="0" w:space="0" w:color="auto"/>
            <w:right w:val="none" w:sz="0" w:space="0" w:color="auto"/>
          </w:divBdr>
        </w:div>
        <w:div w:id="1793474554">
          <w:marLeft w:val="0"/>
          <w:marRight w:val="0"/>
          <w:marTop w:val="0"/>
          <w:marBottom w:val="0"/>
          <w:divBdr>
            <w:top w:val="none" w:sz="0" w:space="0" w:color="auto"/>
            <w:left w:val="none" w:sz="0" w:space="0" w:color="auto"/>
            <w:bottom w:val="none" w:sz="0" w:space="0" w:color="auto"/>
            <w:right w:val="none" w:sz="0" w:space="0" w:color="auto"/>
          </w:divBdr>
        </w:div>
        <w:div w:id="1688099463">
          <w:marLeft w:val="0"/>
          <w:marRight w:val="0"/>
          <w:marTop w:val="0"/>
          <w:marBottom w:val="0"/>
          <w:divBdr>
            <w:top w:val="none" w:sz="0" w:space="0" w:color="auto"/>
            <w:left w:val="none" w:sz="0" w:space="0" w:color="auto"/>
            <w:bottom w:val="none" w:sz="0" w:space="0" w:color="auto"/>
            <w:right w:val="none" w:sz="0" w:space="0" w:color="auto"/>
          </w:divBdr>
        </w:div>
        <w:div w:id="255752971">
          <w:marLeft w:val="0"/>
          <w:marRight w:val="0"/>
          <w:marTop w:val="0"/>
          <w:marBottom w:val="0"/>
          <w:divBdr>
            <w:top w:val="none" w:sz="0" w:space="0" w:color="auto"/>
            <w:left w:val="none" w:sz="0" w:space="0" w:color="auto"/>
            <w:bottom w:val="none" w:sz="0" w:space="0" w:color="auto"/>
            <w:right w:val="none" w:sz="0" w:space="0" w:color="auto"/>
          </w:divBdr>
        </w:div>
        <w:div w:id="208928920">
          <w:marLeft w:val="0"/>
          <w:marRight w:val="0"/>
          <w:marTop w:val="0"/>
          <w:marBottom w:val="0"/>
          <w:divBdr>
            <w:top w:val="none" w:sz="0" w:space="0" w:color="auto"/>
            <w:left w:val="none" w:sz="0" w:space="0" w:color="auto"/>
            <w:bottom w:val="none" w:sz="0" w:space="0" w:color="auto"/>
            <w:right w:val="none" w:sz="0" w:space="0" w:color="auto"/>
          </w:divBdr>
        </w:div>
        <w:div w:id="1264146398">
          <w:marLeft w:val="0"/>
          <w:marRight w:val="0"/>
          <w:marTop w:val="0"/>
          <w:marBottom w:val="0"/>
          <w:divBdr>
            <w:top w:val="none" w:sz="0" w:space="0" w:color="auto"/>
            <w:left w:val="none" w:sz="0" w:space="0" w:color="auto"/>
            <w:bottom w:val="none" w:sz="0" w:space="0" w:color="auto"/>
            <w:right w:val="none" w:sz="0" w:space="0" w:color="auto"/>
          </w:divBdr>
        </w:div>
        <w:div w:id="2124107765">
          <w:marLeft w:val="0"/>
          <w:marRight w:val="0"/>
          <w:marTop w:val="0"/>
          <w:marBottom w:val="0"/>
          <w:divBdr>
            <w:top w:val="none" w:sz="0" w:space="0" w:color="auto"/>
            <w:left w:val="none" w:sz="0" w:space="0" w:color="auto"/>
            <w:bottom w:val="none" w:sz="0" w:space="0" w:color="auto"/>
            <w:right w:val="none" w:sz="0" w:space="0" w:color="auto"/>
          </w:divBdr>
        </w:div>
        <w:div w:id="85540029">
          <w:marLeft w:val="0"/>
          <w:marRight w:val="0"/>
          <w:marTop w:val="0"/>
          <w:marBottom w:val="0"/>
          <w:divBdr>
            <w:top w:val="none" w:sz="0" w:space="0" w:color="auto"/>
            <w:left w:val="none" w:sz="0" w:space="0" w:color="auto"/>
            <w:bottom w:val="none" w:sz="0" w:space="0" w:color="auto"/>
            <w:right w:val="none" w:sz="0" w:space="0" w:color="auto"/>
          </w:divBdr>
        </w:div>
        <w:div w:id="1183667312">
          <w:marLeft w:val="0"/>
          <w:marRight w:val="0"/>
          <w:marTop w:val="0"/>
          <w:marBottom w:val="0"/>
          <w:divBdr>
            <w:top w:val="none" w:sz="0" w:space="0" w:color="auto"/>
            <w:left w:val="none" w:sz="0" w:space="0" w:color="auto"/>
            <w:bottom w:val="none" w:sz="0" w:space="0" w:color="auto"/>
            <w:right w:val="none" w:sz="0" w:space="0" w:color="auto"/>
          </w:divBdr>
        </w:div>
        <w:div w:id="2138906832">
          <w:marLeft w:val="0"/>
          <w:marRight w:val="0"/>
          <w:marTop w:val="0"/>
          <w:marBottom w:val="0"/>
          <w:divBdr>
            <w:top w:val="none" w:sz="0" w:space="0" w:color="auto"/>
            <w:left w:val="none" w:sz="0" w:space="0" w:color="auto"/>
            <w:bottom w:val="none" w:sz="0" w:space="0" w:color="auto"/>
            <w:right w:val="none" w:sz="0" w:space="0" w:color="auto"/>
          </w:divBdr>
        </w:div>
        <w:div w:id="1586955596">
          <w:marLeft w:val="0"/>
          <w:marRight w:val="0"/>
          <w:marTop w:val="0"/>
          <w:marBottom w:val="0"/>
          <w:divBdr>
            <w:top w:val="none" w:sz="0" w:space="0" w:color="auto"/>
            <w:left w:val="none" w:sz="0" w:space="0" w:color="auto"/>
            <w:bottom w:val="none" w:sz="0" w:space="0" w:color="auto"/>
            <w:right w:val="none" w:sz="0" w:space="0" w:color="auto"/>
          </w:divBdr>
        </w:div>
        <w:div w:id="1153059313">
          <w:marLeft w:val="0"/>
          <w:marRight w:val="0"/>
          <w:marTop w:val="0"/>
          <w:marBottom w:val="0"/>
          <w:divBdr>
            <w:top w:val="none" w:sz="0" w:space="0" w:color="auto"/>
            <w:left w:val="none" w:sz="0" w:space="0" w:color="auto"/>
            <w:bottom w:val="none" w:sz="0" w:space="0" w:color="auto"/>
            <w:right w:val="none" w:sz="0" w:space="0" w:color="auto"/>
          </w:divBdr>
        </w:div>
        <w:div w:id="836992000">
          <w:marLeft w:val="0"/>
          <w:marRight w:val="0"/>
          <w:marTop w:val="0"/>
          <w:marBottom w:val="0"/>
          <w:divBdr>
            <w:top w:val="none" w:sz="0" w:space="0" w:color="auto"/>
            <w:left w:val="none" w:sz="0" w:space="0" w:color="auto"/>
            <w:bottom w:val="none" w:sz="0" w:space="0" w:color="auto"/>
            <w:right w:val="none" w:sz="0" w:space="0" w:color="auto"/>
          </w:divBdr>
        </w:div>
      </w:divsChild>
    </w:div>
    <w:div w:id="1307586840">
      <w:bodyDiv w:val="1"/>
      <w:marLeft w:val="0"/>
      <w:marRight w:val="0"/>
      <w:marTop w:val="0"/>
      <w:marBottom w:val="0"/>
      <w:divBdr>
        <w:top w:val="none" w:sz="0" w:space="0" w:color="auto"/>
        <w:left w:val="none" w:sz="0" w:space="0" w:color="auto"/>
        <w:bottom w:val="none" w:sz="0" w:space="0" w:color="auto"/>
        <w:right w:val="none" w:sz="0" w:space="0" w:color="auto"/>
      </w:divBdr>
      <w:divsChild>
        <w:div w:id="23286270">
          <w:marLeft w:val="0"/>
          <w:marRight w:val="0"/>
          <w:marTop w:val="0"/>
          <w:marBottom w:val="0"/>
          <w:divBdr>
            <w:top w:val="none" w:sz="0" w:space="0" w:color="auto"/>
            <w:left w:val="none" w:sz="0" w:space="0" w:color="auto"/>
            <w:bottom w:val="none" w:sz="0" w:space="0" w:color="auto"/>
            <w:right w:val="none" w:sz="0" w:space="0" w:color="auto"/>
          </w:divBdr>
        </w:div>
        <w:div w:id="213582194">
          <w:marLeft w:val="0"/>
          <w:marRight w:val="0"/>
          <w:marTop w:val="0"/>
          <w:marBottom w:val="0"/>
          <w:divBdr>
            <w:top w:val="none" w:sz="0" w:space="0" w:color="auto"/>
            <w:left w:val="none" w:sz="0" w:space="0" w:color="auto"/>
            <w:bottom w:val="none" w:sz="0" w:space="0" w:color="auto"/>
            <w:right w:val="none" w:sz="0" w:space="0" w:color="auto"/>
          </w:divBdr>
        </w:div>
        <w:div w:id="1738891444">
          <w:marLeft w:val="0"/>
          <w:marRight w:val="0"/>
          <w:marTop w:val="0"/>
          <w:marBottom w:val="0"/>
          <w:divBdr>
            <w:top w:val="none" w:sz="0" w:space="0" w:color="auto"/>
            <w:left w:val="none" w:sz="0" w:space="0" w:color="auto"/>
            <w:bottom w:val="none" w:sz="0" w:space="0" w:color="auto"/>
            <w:right w:val="none" w:sz="0" w:space="0" w:color="auto"/>
          </w:divBdr>
        </w:div>
        <w:div w:id="1939216741">
          <w:marLeft w:val="0"/>
          <w:marRight w:val="0"/>
          <w:marTop w:val="0"/>
          <w:marBottom w:val="0"/>
          <w:divBdr>
            <w:top w:val="none" w:sz="0" w:space="0" w:color="auto"/>
            <w:left w:val="none" w:sz="0" w:space="0" w:color="auto"/>
            <w:bottom w:val="none" w:sz="0" w:space="0" w:color="auto"/>
            <w:right w:val="none" w:sz="0" w:space="0" w:color="auto"/>
          </w:divBdr>
        </w:div>
        <w:div w:id="901061879">
          <w:marLeft w:val="0"/>
          <w:marRight w:val="0"/>
          <w:marTop w:val="0"/>
          <w:marBottom w:val="0"/>
          <w:divBdr>
            <w:top w:val="none" w:sz="0" w:space="0" w:color="auto"/>
            <w:left w:val="none" w:sz="0" w:space="0" w:color="auto"/>
            <w:bottom w:val="none" w:sz="0" w:space="0" w:color="auto"/>
            <w:right w:val="none" w:sz="0" w:space="0" w:color="auto"/>
          </w:divBdr>
        </w:div>
        <w:div w:id="896865144">
          <w:marLeft w:val="0"/>
          <w:marRight w:val="0"/>
          <w:marTop w:val="0"/>
          <w:marBottom w:val="0"/>
          <w:divBdr>
            <w:top w:val="none" w:sz="0" w:space="0" w:color="auto"/>
            <w:left w:val="none" w:sz="0" w:space="0" w:color="auto"/>
            <w:bottom w:val="none" w:sz="0" w:space="0" w:color="auto"/>
            <w:right w:val="none" w:sz="0" w:space="0" w:color="auto"/>
          </w:divBdr>
        </w:div>
        <w:div w:id="1760759583">
          <w:marLeft w:val="0"/>
          <w:marRight w:val="0"/>
          <w:marTop w:val="0"/>
          <w:marBottom w:val="0"/>
          <w:divBdr>
            <w:top w:val="none" w:sz="0" w:space="0" w:color="auto"/>
            <w:left w:val="none" w:sz="0" w:space="0" w:color="auto"/>
            <w:bottom w:val="none" w:sz="0" w:space="0" w:color="auto"/>
            <w:right w:val="none" w:sz="0" w:space="0" w:color="auto"/>
          </w:divBdr>
        </w:div>
        <w:div w:id="523636900">
          <w:marLeft w:val="0"/>
          <w:marRight w:val="0"/>
          <w:marTop w:val="0"/>
          <w:marBottom w:val="0"/>
          <w:divBdr>
            <w:top w:val="none" w:sz="0" w:space="0" w:color="auto"/>
            <w:left w:val="none" w:sz="0" w:space="0" w:color="auto"/>
            <w:bottom w:val="none" w:sz="0" w:space="0" w:color="auto"/>
            <w:right w:val="none" w:sz="0" w:space="0" w:color="auto"/>
          </w:divBdr>
        </w:div>
        <w:div w:id="1880700419">
          <w:marLeft w:val="0"/>
          <w:marRight w:val="0"/>
          <w:marTop w:val="0"/>
          <w:marBottom w:val="0"/>
          <w:divBdr>
            <w:top w:val="none" w:sz="0" w:space="0" w:color="auto"/>
            <w:left w:val="none" w:sz="0" w:space="0" w:color="auto"/>
            <w:bottom w:val="none" w:sz="0" w:space="0" w:color="auto"/>
            <w:right w:val="none" w:sz="0" w:space="0" w:color="auto"/>
          </w:divBdr>
        </w:div>
        <w:div w:id="960183387">
          <w:marLeft w:val="0"/>
          <w:marRight w:val="0"/>
          <w:marTop w:val="0"/>
          <w:marBottom w:val="0"/>
          <w:divBdr>
            <w:top w:val="none" w:sz="0" w:space="0" w:color="auto"/>
            <w:left w:val="none" w:sz="0" w:space="0" w:color="auto"/>
            <w:bottom w:val="none" w:sz="0" w:space="0" w:color="auto"/>
            <w:right w:val="none" w:sz="0" w:space="0" w:color="auto"/>
          </w:divBdr>
        </w:div>
        <w:div w:id="403533988">
          <w:marLeft w:val="0"/>
          <w:marRight w:val="0"/>
          <w:marTop w:val="0"/>
          <w:marBottom w:val="0"/>
          <w:divBdr>
            <w:top w:val="none" w:sz="0" w:space="0" w:color="auto"/>
            <w:left w:val="none" w:sz="0" w:space="0" w:color="auto"/>
            <w:bottom w:val="none" w:sz="0" w:space="0" w:color="auto"/>
            <w:right w:val="none" w:sz="0" w:space="0" w:color="auto"/>
          </w:divBdr>
        </w:div>
        <w:div w:id="2138991132">
          <w:marLeft w:val="0"/>
          <w:marRight w:val="0"/>
          <w:marTop w:val="0"/>
          <w:marBottom w:val="0"/>
          <w:divBdr>
            <w:top w:val="none" w:sz="0" w:space="0" w:color="auto"/>
            <w:left w:val="none" w:sz="0" w:space="0" w:color="auto"/>
            <w:bottom w:val="none" w:sz="0" w:space="0" w:color="auto"/>
            <w:right w:val="none" w:sz="0" w:space="0" w:color="auto"/>
          </w:divBdr>
        </w:div>
        <w:div w:id="1633094079">
          <w:marLeft w:val="0"/>
          <w:marRight w:val="0"/>
          <w:marTop w:val="0"/>
          <w:marBottom w:val="0"/>
          <w:divBdr>
            <w:top w:val="none" w:sz="0" w:space="0" w:color="auto"/>
            <w:left w:val="none" w:sz="0" w:space="0" w:color="auto"/>
            <w:bottom w:val="none" w:sz="0" w:space="0" w:color="auto"/>
            <w:right w:val="none" w:sz="0" w:space="0" w:color="auto"/>
          </w:divBdr>
        </w:div>
        <w:div w:id="1908219827">
          <w:marLeft w:val="0"/>
          <w:marRight w:val="0"/>
          <w:marTop w:val="0"/>
          <w:marBottom w:val="0"/>
          <w:divBdr>
            <w:top w:val="none" w:sz="0" w:space="0" w:color="auto"/>
            <w:left w:val="none" w:sz="0" w:space="0" w:color="auto"/>
            <w:bottom w:val="none" w:sz="0" w:space="0" w:color="auto"/>
            <w:right w:val="none" w:sz="0" w:space="0" w:color="auto"/>
          </w:divBdr>
        </w:div>
        <w:div w:id="671686802">
          <w:marLeft w:val="0"/>
          <w:marRight w:val="0"/>
          <w:marTop w:val="0"/>
          <w:marBottom w:val="0"/>
          <w:divBdr>
            <w:top w:val="none" w:sz="0" w:space="0" w:color="auto"/>
            <w:left w:val="none" w:sz="0" w:space="0" w:color="auto"/>
            <w:bottom w:val="none" w:sz="0" w:space="0" w:color="auto"/>
            <w:right w:val="none" w:sz="0" w:space="0" w:color="auto"/>
          </w:divBdr>
        </w:div>
        <w:div w:id="574903471">
          <w:marLeft w:val="0"/>
          <w:marRight w:val="0"/>
          <w:marTop w:val="0"/>
          <w:marBottom w:val="0"/>
          <w:divBdr>
            <w:top w:val="none" w:sz="0" w:space="0" w:color="auto"/>
            <w:left w:val="none" w:sz="0" w:space="0" w:color="auto"/>
            <w:bottom w:val="none" w:sz="0" w:space="0" w:color="auto"/>
            <w:right w:val="none" w:sz="0" w:space="0" w:color="auto"/>
          </w:divBdr>
        </w:div>
        <w:div w:id="1456487598">
          <w:marLeft w:val="0"/>
          <w:marRight w:val="0"/>
          <w:marTop w:val="0"/>
          <w:marBottom w:val="0"/>
          <w:divBdr>
            <w:top w:val="none" w:sz="0" w:space="0" w:color="auto"/>
            <w:left w:val="none" w:sz="0" w:space="0" w:color="auto"/>
            <w:bottom w:val="none" w:sz="0" w:space="0" w:color="auto"/>
            <w:right w:val="none" w:sz="0" w:space="0" w:color="auto"/>
          </w:divBdr>
        </w:div>
        <w:div w:id="2020422455">
          <w:marLeft w:val="0"/>
          <w:marRight w:val="0"/>
          <w:marTop w:val="0"/>
          <w:marBottom w:val="0"/>
          <w:divBdr>
            <w:top w:val="none" w:sz="0" w:space="0" w:color="auto"/>
            <w:left w:val="none" w:sz="0" w:space="0" w:color="auto"/>
            <w:bottom w:val="none" w:sz="0" w:space="0" w:color="auto"/>
            <w:right w:val="none" w:sz="0" w:space="0" w:color="auto"/>
          </w:divBdr>
        </w:div>
        <w:div w:id="1395858447">
          <w:marLeft w:val="0"/>
          <w:marRight w:val="0"/>
          <w:marTop w:val="0"/>
          <w:marBottom w:val="0"/>
          <w:divBdr>
            <w:top w:val="none" w:sz="0" w:space="0" w:color="auto"/>
            <w:left w:val="none" w:sz="0" w:space="0" w:color="auto"/>
            <w:bottom w:val="none" w:sz="0" w:space="0" w:color="auto"/>
            <w:right w:val="none" w:sz="0" w:space="0" w:color="auto"/>
          </w:divBdr>
        </w:div>
        <w:div w:id="1999922921">
          <w:marLeft w:val="0"/>
          <w:marRight w:val="0"/>
          <w:marTop w:val="0"/>
          <w:marBottom w:val="0"/>
          <w:divBdr>
            <w:top w:val="none" w:sz="0" w:space="0" w:color="auto"/>
            <w:left w:val="none" w:sz="0" w:space="0" w:color="auto"/>
            <w:bottom w:val="none" w:sz="0" w:space="0" w:color="auto"/>
            <w:right w:val="none" w:sz="0" w:space="0" w:color="auto"/>
          </w:divBdr>
        </w:div>
        <w:div w:id="788939627">
          <w:marLeft w:val="0"/>
          <w:marRight w:val="0"/>
          <w:marTop w:val="0"/>
          <w:marBottom w:val="0"/>
          <w:divBdr>
            <w:top w:val="none" w:sz="0" w:space="0" w:color="auto"/>
            <w:left w:val="none" w:sz="0" w:space="0" w:color="auto"/>
            <w:bottom w:val="none" w:sz="0" w:space="0" w:color="auto"/>
            <w:right w:val="none" w:sz="0" w:space="0" w:color="auto"/>
          </w:divBdr>
        </w:div>
        <w:div w:id="189340907">
          <w:marLeft w:val="0"/>
          <w:marRight w:val="0"/>
          <w:marTop w:val="0"/>
          <w:marBottom w:val="0"/>
          <w:divBdr>
            <w:top w:val="none" w:sz="0" w:space="0" w:color="auto"/>
            <w:left w:val="none" w:sz="0" w:space="0" w:color="auto"/>
            <w:bottom w:val="none" w:sz="0" w:space="0" w:color="auto"/>
            <w:right w:val="none" w:sz="0" w:space="0" w:color="auto"/>
          </w:divBdr>
        </w:div>
        <w:div w:id="1698192236">
          <w:marLeft w:val="0"/>
          <w:marRight w:val="0"/>
          <w:marTop w:val="0"/>
          <w:marBottom w:val="0"/>
          <w:divBdr>
            <w:top w:val="none" w:sz="0" w:space="0" w:color="auto"/>
            <w:left w:val="none" w:sz="0" w:space="0" w:color="auto"/>
            <w:bottom w:val="none" w:sz="0" w:space="0" w:color="auto"/>
            <w:right w:val="none" w:sz="0" w:space="0" w:color="auto"/>
          </w:divBdr>
        </w:div>
      </w:divsChild>
    </w:div>
    <w:div w:id="1557936984">
      <w:bodyDiv w:val="1"/>
      <w:marLeft w:val="0"/>
      <w:marRight w:val="0"/>
      <w:marTop w:val="0"/>
      <w:marBottom w:val="0"/>
      <w:divBdr>
        <w:top w:val="none" w:sz="0" w:space="0" w:color="auto"/>
        <w:left w:val="none" w:sz="0" w:space="0" w:color="auto"/>
        <w:bottom w:val="none" w:sz="0" w:space="0" w:color="auto"/>
        <w:right w:val="none" w:sz="0" w:space="0" w:color="auto"/>
      </w:divBdr>
      <w:divsChild>
        <w:div w:id="920217344">
          <w:marLeft w:val="0"/>
          <w:marRight w:val="0"/>
          <w:marTop w:val="0"/>
          <w:marBottom w:val="0"/>
          <w:divBdr>
            <w:top w:val="none" w:sz="0" w:space="0" w:color="auto"/>
            <w:left w:val="none" w:sz="0" w:space="0" w:color="auto"/>
            <w:bottom w:val="none" w:sz="0" w:space="0" w:color="auto"/>
            <w:right w:val="none" w:sz="0" w:space="0" w:color="auto"/>
          </w:divBdr>
        </w:div>
        <w:div w:id="590045062">
          <w:marLeft w:val="0"/>
          <w:marRight w:val="0"/>
          <w:marTop w:val="0"/>
          <w:marBottom w:val="0"/>
          <w:divBdr>
            <w:top w:val="none" w:sz="0" w:space="0" w:color="auto"/>
            <w:left w:val="none" w:sz="0" w:space="0" w:color="auto"/>
            <w:bottom w:val="none" w:sz="0" w:space="0" w:color="auto"/>
            <w:right w:val="none" w:sz="0" w:space="0" w:color="auto"/>
          </w:divBdr>
        </w:div>
        <w:div w:id="1279487042">
          <w:marLeft w:val="0"/>
          <w:marRight w:val="0"/>
          <w:marTop w:val="0"/>
          <w:marBottom w:val="0"/>
          <w:divBdr>
            <w:top w:val="none" w:sz="0" w:space="0" w:color="auto"/>
            <w:left w:val="none" w:sz="0" w:space="0" w:color="auto"/>
            <w:bottom w:val="none" w:sz="0" w:space="0" w:color="auto"/>
            <w:right w:val="none" w:sz="0" w:space="0" w:color="auto"/>
          </w:divBdr>
        </w:div>
        <w:div w:id="1121458054">
          <w:marLeft w:val="0"/>
          <w:marRight w:val="0"/>
          <w:marTop w:val="0"/>
          <w:marBottom w:val="0"/>
          <w:divBdr>
            <w:top w:val="none" w:sz="0" w:space="0" w:color="auto"/>
            <w:left w:val="none" w:sz="0" w:space="0" w:color="auto"/>
            <w:bottom w:val="none" w:sz="0" w:space="0" w:color="auto"/>
            <w:right w:val="none" w:sz="0" w:space="0" w:color="auto"/>
          </w:divBdr>
        </w:div>
        <w:div w:id="2103137726">
          <w:marLeft w:val="0"/>
          <w:marRight w:val="0"/>
          <w:marTop w:val="0"/>
          <w:marBottom w:val="0"/>
          <w:divBdr>
            <w:top w:val="none" w:sz="0" w:space="0" w:color="auto"/>
            <w:left w:val="none" w:sz="0" w:space="0" w:color="auto"/>
            <w:bottom w:val="none" w:sz="0" w:space="0" w:color="auto"/>
            <w:right w:val="none" w:sz="0" w:space="0" w:color="auto"/>
          </w:divBdr>
        </w:div>
        <w:div w:id="104883808">
          <w:marLeft w:val="0"/>
          <w:marRight w:val="0"/>
          <w:marTop w:val="0"/>
          <w:marBottom w:val="0"/>
          <w:divBdr>
            <w:top w:val="none" w:sz="0" w:space="0" w:color="auto"/>
            <w:left w:val="none" w:sz="0" w:space="0" w:color="auto"/>
            <w:bottom w:val="none" w:sz="0" w:space="0" w:color="auto"/>
            <w:right w:val="none" w:sz="0" w:space="0" w:color="auto"/>
          </w:divBdr>
        </w:div>
        <w:div w:id="128130347">
          <w:marLeft w:val="0"/>
          <w:marRight w:val="0"/>
          <w:marTop w:val="0"/>
          <w:marBottom w:val="0"/>
          <w:divBdr>
            <w:top w:val="none" w:sz="0" w:space="0" w:color="auto"/>
            <w:left w:val="none" w:sz="0" w:space="0" w:color="auto"/>
            <w:bottom w:val="none" w:sz="0" w:space="0" w:color="auto"/>
            <w:right w:val="none" w:sz="0" w:space="0" w:color="auto"/>
          </w:divBdr>
        </w:div>
        <w:div w:id="241452794">
          <w:marLeft w:val="0"/>
          <w:marRight w:val="0"/>
          <w:marTop w:val="0"/>
          <w:marBottom w:val="0"/>
          <w:divBdr>
            <w:top w:val="none" w:sz="0" w:space="0" w:color="auto"/>
            <w:left w:val="none" w:sz="0" w:space="0" w:color="auto"/>
            <w:bottom w:val="none" w:sz="0" w:space="0" w:color="auto"/>
            <w:right w:val="none" w:sz="0" w:space="0" w:color="auto"/>
          </w:divBdr>
        </w:div>
        <w:div w:id="2123718481">
          <w:marLeft w:val="0"/>
          <w:marRight w:val="0"/>
          <w:marTop w:val="0"/>
          <w:marBottom w:val="0"/>
          <w:divBdr>
            <w:top w:val="none" w:sz="0" w:space="0" w:color="auto"/>
            <w:left w:val="none" w:sz="0" w:space="0" w:color="auto"/>
            <w:bottom w:val="none" w:sz="0" w:space="0" w:color="auto"/>
            <w:right w:val="none" w:sz="0" w:space="0" w:color="auto"/>
          </w:divBdr>
        </w:div>
        <w:div w:id="1288663707">
          <w:marLeft w:val="0"/>
          <w:marRight w:val="0"/>
          <w:marTop w:val="0"/>
          <w:marBottom w:val="0"/>
          <w:divBdr>
            <w:top w:val="none" w:sz="0" w:space="0" w:color="auto"/>
            <w:left w:val="none" w:sz="0" w:space="0" w:color="auto"/>
            <w:bottom w:val="none" w:sz="0" w:space="0" w:color="auto"/>
            <w:right w:val="none" w:sz="0" w:space="0" w:color="auto"/>
          </w:divBdr>
        </w:div>
        <w:div w:id="1420062284">
          <w:marLeft w:val="0"/>
          <w:marRight w:val="0"/>
          <w:marTop w:val="0"/>
          <w:marBottom w:val="0"/>
          <w:divBdr>
            <w:top w:val="none" w:sz="0" w:space="0" w:color="auto"/>
            <w:left w:val="none" w:sz="0" w:space="0" w:color="auto"/>
            <w:bottom w:val="none" w:sz="0" w:space="0" w:color="auto"/>
            <w:right w:val="none" w:sz="0" w:space="0" w:color="auto"/>
          </w:divBdr>
        </w:div>
        <w:div w:id="1928928478">
          <w:marLeft w:val="0"/>
          <w:marRight w:val="0"/>
          <w:marTop w:val="0"/>
          <w:marBottom w:val="0"/>
          <w:divBdr>
            <w:top w:val="none" w:sz="0" w:space="0" w:color="auto"/>
            <w:left w:val="none" w:sz="0" w:space="0" w:color="auto"/>
            <w:bottom w:val="none" w:sz="0" w:space="0" w:color="auto"/>
            <w:right w:val="none" w:sz="0" w:space="0" w:color="auto"/>
          </w:divBdr>
        </w:div>
        <w:div w:id="1962302426">
          <w:marLeft w:val="0"/>
          <w:marRight w:val="0"/>
          <w:marTop w:val="0"/>
          <w:marBottom w:val="0"/>
          <w:divBdr>
            <w:top w:val="none" w:sz="0" w:space="0" w:color="auto"/>
            <w:left w:val="none" w:sz="0" w:space="0" w:color="auto"/>
            <w:bottom w:val="none" w:sz="0" w:space="0" w:color="auto"/>
            <w:right w:val="none" w:sz="0" w:space="0" w:color="auto"/>
          </w:divBdr>
        </w:div>
        <w:div w:id="1287082230">
          <w:marLeft w:val="0"/>
          <w:marRight w:val="0"/>
          <w:marTop w:val="0"/>
          <w:marBottom w:val="0"/>
          <w:divBdr>
            <w:top w:val="none" w:sz="0" w:space="0" w:color="auto"/>
            <w:left w:val="none" w:sz="0" w:space="0" w:color="auto"/>
            <w:bottom w:val="none" w:sz="0" w:space="0" w:color="auto"/>
            <w:right w:val="none" w:sz="0" w:space="0" w:color="auto"/>
          </w:divBdr>
        </w:div>
        <w:div w:id="2058771107">
          <w:marLeft w:val="0"/>
          <w:marRight w:val="0"/>
          <w:marTop w:val="0"/>
          <w:marBottom w:val="0"/>
          <w:divBdr>
            <w:top w:val="none" w:sz="0" w:space="0" w:color="auto"/>
            <w:left w:val="none" w:sz="0" w:space="0" w:color="auto"/>
            <w:bottom w:val="none" w:sz="0" w:space="0" w:color="auto"/>
            <w:right w:val="none" w:sz="0" w:space="0" w:color="auto"/>
          </w:divBdr>
        </w:div>
        <w:div w:id="1366636146">
          <w:marLeft w:val="0"/>
          <w:marRight w:val="0"/>
          <w:marTop w:val="0"/>
          <w:marBottom w:val="0"/>
          <w:divBdr>
            <w:top w:val="none" w:sz="0" w:space="0" w:color="auto"/>
            <w:left w:val="none" w:sz="0" w:space="0" w:color="auto"/>
            <w:bottom w:val="none" w:sz="0" w:space="0" w:color="auto"/>
            <w:right w:val="none" w:sz="0" w:space="0" w:color="auto"/>
          </w:divBdr>
        </w:div>
        <w:div w:id="1106577366">
          <w:marLeft w:val="0"/>
          <w:marRight w:val="0"/>
          <w:marTop w:val="0"/>
          <w:marBottom w:val="0"/>
          <w:divBdr>
            <w:top w:val="none" w:sz="0" w:space="0" w:color="auto"/>
            <w:left w:val="none" w:sz="0" w:space="0" w:color="auto"/>
            <w:bottom w:val="none" w:sz="0" w:space="0" w:color="auto"/>
            <w:right w:val="none" w:sz="0" w:space="0" w:color="auto"/>
          </w:divBdr>
        </w:div>
        <w:div w:id="862010727">
          <w:marLeft w:val="0"/>
          <w:marRight w:val="0"/>
          <w:marTop w:val="0"/>
          <w:marBottom w:val="0"/>
          <w:divBdr>
            <w:top w:val="none" w:sz="0" w:space="0" w:color="auto"/>
            <w:left w:val="none" w:sz="0" w:space="0" w:color="auto"/>
            <w:bottom w:val="none" w:sz="0" w:space="0" w:color="auto"/>
            <w:right w:val="none" w:sz="0" w:space="0" w:color="auto"/>
          </w:divBdr>
        </w:div>
        <w:div w:id="652833992">
          <w:marLeft w:val="0"/>
          <w:marRight w:val="0"/>
          <w:marTop w:val="0"/>
          <w:marBottom w:val="0"/>
          <w:divBdr>
            <w:top w:val="none" w:sz="0" w:space="0" w:color="auto"/>
            <w:left w:val="none" w:sz="0" w:space="0" w:color="auto"/>
            <w:bottom w:val="none" w:sz="0" w:space="0" w:color="auto"/>
            <w:right w:val="none" w:sz="0" w:space="0" w:color="auto"/>
          </w:divBdr>
        </w:div>
        <w:div w:id="1223642792">
          <w:marLeft w:val="0"/>
          <w:marRight w:val="0"/>
          <w:marTop w:val="0"/>
          <w:marBottom w:val="0"/>
          <w:divBdr>
            <w:top w:val="none" w:sz="0" w:space="0" w:color="auto"/>
            <w:left w:val="none" w:sz="0" w:space="0" w:color="auto"/>
            <w:bottom w:val="none" w:sz="0" w:space="0" w:color="auto"/>
            <w:right w:val="none" w:sz="0" w:space="0" w:color="auto"/>
          </w:divBdr>
        </w:div>
        <w:div w:id="716511805">
          <w:marLeft w:val="0"/>
          <w:marRight w:val="0"/>
          <w:marTop w:val="0"/>
          <w:marBottom w:val="0"/>
          <w:divBdr>
            <w:top w:val="none" w:sz="0" w:space="0" w:color="auto"/>
            <w:left w:val="none" w:sz="0" w:space="0" w:color="auto"/>
            <w:bottom w:val="none" w:sz="0" w:space="0" w:color="auto"/>
            <w:right w:val="none" w:sz="0" w:space="0" w:color="auto"/>
          </w:divBdr>
        </w:div>
        <w:div w:id="823543548">
          <w:marLeft w:val="0"/>
          <w:marRight w:val="0"/>
          <w:marTop w:val="0"/>
          <w:marBottom w:val="0"/>
          <w:divBdr>
            <w:top w:val="none" w:sz="0" w:space="0" w:color="auto"/>
            <w:left w:val="none" w:sz="0" w:space="0" w:color="auto"/>
            <w:bottom w:val="none" w:sz="0" w:space="0" w:color="auto"/>
            <w:right w:val="none" w:sz="0" w:space="0" w:color="auto"/>
          </w:divBdr>
        </w:div>
      </w:divsChild>
    </w:div>
    <w:div w:id="1660767076">
      <w:bodyDiv w:val="1"/>
      <w:marLeft w:val="0"/>
      <w:marRight w:val="0"/>
      <w:marTop w:val="0"/>
      <w:marBottom w:val="0"/>
      <w:divBdr>
        <w:top w:val="none" w:sz="0" w:space="0" w:color="auto"/>
        <w:left w:val="none" w:sz="0" w:space="0" w:color="auto"/>
        <w:bottom w:val="none" w:sz="0" w:space="0" w:color="auto"/>
        <w:right w:val="none" w:sz="0" w:space="0" w:color="auto"/>
      </w:divBdr>
      <w:divsChild>
        <w:div w:id="1445003468">
          <w:marLeft w:val="0"/>
          <w:marRight w:val="0"/>
          <w:marTop w:val="0"/>
          <w:marBottom w:val="0"/>
          <w:divBdr>
            <w:top w:val="none" w:sz="0" w:space="0" w:color="auto"/>
            <w:left w:val="none" w:sz="0" w:space="0" w:color="auto"/>
            <w:bottom w:val="none" w:sz="0" w:space="0" w:color="auto"/>
            <w:right w:val="none" w:sz="0" w:space="0" w:color="auto"/>
          </w:divBdr>
        </w:div>
        <w:div w:id="139469211">
          <w:marLeft w:val="0"/>
          <w:marRight w:val="0"/>
          <w:marTop w:val="0"/>
          <w:marBottom w:val="0"/>
          <w:divBdr>
            <w:top w:val="none" w:sz="0" w:space="0" w:color="auto"/>
            <w:left w:val="none" w:sz="0" w:space="0" w:color="auto"/>
            <w:bottom w:val="none" w:sz="0" w:space="0" w:color="auto"/>
            <w:right w:val="none" w:sz="0" w:space="0" w:color="auto"/>
          </w:divBdr>
        </w:div>
        <w:div w:id="1249728569">
          <w:marLeft w:val="0"/>
          <w:marRight w:val="0"/>
          <w:marTop w:val="0"/>
          <w:marBottom w:val="0"/>
          <w:divBdr>
            <w:top w:val="none" w:sz="0" w:space="0" w:color="auto"/>
            <w:left w:val="none" w:sz="0" w:space="0" w:color="auto"/>
            <w:bottom w:val="none" w:sz="0" w:space="0" w:color="auto"/>
            <w:right w:val="none" w:sz="0" w:space="0" w:color="auto"/>
          </w:divBdr>
        </w:div>
        <w:div w:id="822237903">
          <w:marLeft w:val="0"/>
          <w:marRight w:val="0"/>
          <w:marTop w:val="0"/>
          <w:marBottom w:val="0"/>
          <w:divBdr>
            <w:top w:val="none" w:sz="0" w:space="0" w:color="auto"/>
            <w:left w:val="none" w:sz="0" w:space="0" w:color="auto"/>
            <w:bottom w:val="none" w:sz="0" w:space="0" w:color="auto"/>
            <w:right w:val="none" w:sz="0" w:space="0" w:color="auto"/>
          </w:divBdr>
        </w:div>
        <w:div w:id="1587031881">
          <w:marLeft w:val="0"/>
          <w:marRight w:val="0"/>
          <w:marTop w:val="0"/>
          <w:marBottom w:val="0"/>
          <w:divBdr>
            <w:top w:val="none" w:sz="0" w:space="0" w:color="auto"/>
            <w:left w:val="none" w:sz="0" w:space="0" w:color="auto"/>
            <w:bottom w:val="none" w:sz="0" w:space="0" w:color="auto"/>
            <w:right w:val="none" w:sz="0" w:space="0" w:color="auto"/>
          </w:divBdr>
        </w:div>
        <w:div w:id="247278922">
          <w:marLeft w:val="0"/>
          <w:marRight w:val="0"/>
          <w:marTop w:val="0"/>
          <w:marBottom w:val="0"/>
          <w:divBdr>
            <w:top w:val="none" w:sz="0" w:space="0" w:color="auto"/>
            <w:left w:val="none" w:sz="0" w:space="0" w:color="auto"/>
            <w:bottom w:val="none" w:sz="0" w:space="0" w:color="auto"/>
            <w:right w:val="none" w:sz="0" w:space="0" w:color="auto"/>
          </w:divBdr>
        </w:div>
        <w:div w:id="71658645">
          <w:marLeft w:val="0"/>
          <w:marRight w:val="0"/>
          <w:marTop w:val="0"/>
          <w:marBottom w:val="0"/>
          <w:divBdr>
            <w:top w:val="none" w:sz="0" w:space="0" w:color="auto"/>
            <w:left w:val="none" w:sz="0" w:space="0" w:color="auto"/>
            <w:bottom w:val="none" w:sz="0" w:space="0" w:color="auto"/>
            <w:right w:val="none" w:sz="0" w:space="0" w:color="auto"/>
          </w:divBdr>
        </w:div>
        <w:div w:id="882062145">
          <w:marLeft w:val="0"/>
          <w:marRight w:val="0"/>
          <w:marTop w:val="0"/>
          <w:marBottom w:val="0"/>
          <w:divBdr>
            <w:top w:val="none" w:sz="0" w:space="0" w:color="auto"/>
            <w:left w:val="none" w:sz="0" w:space="0" w:color="auto"/>
            <w:bottom w:val="none" w:sz="0" w:space="0" w:color="auto"/>
            <w:right w:val="none" w:sz="0" w:space="0" w:color="auto"/>
          </w:divBdr>
        </w:div>
        <w:div w:id="1414542931">
          <w:marLeft w:val="0"/>
          <w:marRight w:val="0"/>
          <w:marTop w:val="0"/>
          <w:marBottom w:val="0"/>
          <w:divBdr>
            <w:top w:val="none" w:sz="0" w:space="0" w:color="auto"/>
            <w:left w:val="none" w:sz="0" w:space="0" w:color="auto"/>
            <w:bottom w:val="none" w:sz="0" w:space="0" w:color="auto"/>
            <w:right w:val="none" w:sz="0" w:space="0" w:color="auto"/>
          </w:divBdr>
        </w:div>
        <w:div w:id="563217343">
          <w:marLeft w:val="0"/>
          <w:marRight w:val="0"/>
          <w:marTop w:val="0"/>
          <w:marBottom w:val="0"/>
          <w:divBdr>
            <w:top w:val="none" w:sz="0" w:space="0" w:color="auto"/>
            <w:left w:val="none" w:sz="0" w:space="0" w:color="auto"/>
            <w:bottom w:val="none" w:sz="0" w:space="0" w:color="auto"/>
            <w:right w:val="none" w:sz="0" w:space="0" w:color="auto"/>
          </w:divBdr>
        </w:div>
        <w:div w:id="789207453">
          <w:marLeft w:val="0"/>
          <w:marRight w:val="0"/>
          <w:marTop w:val="0"/>
          <w:marBottom w:val="0"/>
          <w:divBdr>
            <w:top w:val="none" w:sz="0" w:space="0" w:color="auto"/>
            <w:left w:val="none" w:sz="0" w:space="0" w:color="auto"/>
            <w:bottom w:val="none" w:sz="0" w:space="0" w:color="auto"/>
            <w:right w:val="none" w:sz="0" w:space="0" w:color="auto"/>
          </w:divBdr>
        </w:div>
        <w:div w:id="1918205119">
          <w:marLeft w:val="0"/>
          <w:marRight w:val="0"/>
          <w:marTop w:val="0"/>
          <w:marBottom w:val="0"/>
          <w:divBdr>
            <w:top w:val="none" w:sz="0" w:space="0" w:color="auto"/>
            <w:left w:val="none" w:sz="0" w:space="0" w:color="auto"/>
            <w:bottom w:val="none" w:sz="0" w:space="0" w:color="auto"/>
            <w:right w:val="none" w:sz="0" w:space="0" w:color="auto"/>
          </w:divBdr>
        </w:div>
        <w:div w:id="1424885962">
          <w:marLeft w:val="0"/>
          <w:marRight w:val="0"/>
          <w:marTop w:val="0"/>
          <w:marBottom w:val="0"/>
          <w:divBdr>
            <w:top w:val="none" w:sz="0" w:space="0" w:color="auto"/>
            <w:left w:val="none" w:sz="0" w:space="0" w:color="auto"/>
            <w:bottom w:val="none" w:sz="0" w:space="0" w:color="auto"/>
            <w:right w:val="none" w:sz="0" w:space="0" w:color="auto"/>
          </w:divBdr>
        </w:div>
        <w:div w:id="1101753365">
          <w:marLeft w:val="0"/>
          <w:marRight w:val="0"/>
          <w:marTop w:val="0"/>
          <w:marBottom w:val="0"/>
          <w:divBdr>
            <w:top w:val="none" w:sz="0" w:space="0" w:color="auto"/>
            <w:left w:val="none" w:sz="0" w:space="0" w:color="auto"/>
            <w:bottom w:val="none" w:sz="0" w:space="0" w:color="auto"/>
            <w:right w:val="none" w:sz="0" w:space="0" w:color="auto"/>
          </w:divBdr>
        </w:div>
        <w:div w:id="437216553">
          <w:marLeft w:val="0"/>
          <w:marRight w:val="0"/>
          <w:marTop w:val="0"/>
          <w:marBottom w:val="0"/>
          <w:divBdr>
            <w:top w:val="none" w:sz="0" w:space="0" w:color="auto"/>
            <w:left w:val="none" w:sz="0" w:space="0" w:color="auto"/>
            <w:bottom w:val="none" w:sz="0" w:space="0" w:color="auto"/>
            <w:right w:val="none" w:sz="0" w:space="0" w:color="auto"/>
          </w:divBdr>
        </w:div>
        <w:div w:id="177044258">
          <w:marLeft w:val="0"/>
          <w:marRight w:val="0"/>
          <w:marTop w:val="0"/>
          <w:marBottom w:val="0"/>
          <w:divBdr>
            <w:top w:val="none" w:sz="0" w:space="0" w:color="auto"/>
            <w:left w:val="none" w:sz="0" w:space="0" w:color="auto"/>
            <w:bottom w:val="none" w:sz="0" w:space="0" w:color="auto"/>
            <w:right w:val="none" w:sz="0" w:space="0" w:color="auto"/>
          </w:divBdr>
        </w:div>
      </w:divsChild>
    </w:div>
    <w:div w:id="1704091316">
      <w:bodyDiv w:val="1"/>
      <w:marLeft w:val="0"/>
      <w:marRight w:val="0"/>
      <w:marTop w:val="0"/>
      <w:marBottom w:val="0"/>
      <w:divBdr>
        <w:top w:val="none" w:sz="0" w:space="0" w:color="auto"/>
        <w:left w:val="none" w:sz="0" w:space="0" w:color="auto"/>
        <w:bottom w:val="none" w:sz="0" w:space="0" w:color="auto"/>
        <w:right w:val="none" w:sz="0" w:space="0" w:color="auto"/>
      </w:divBdr>
      <w:divsChild>
        <w:div w:id="757406891">
          <w:marLeft w:val="0"/>
          <w:marRight w:val="0"/>
          <w:marTop w:val="0"/>
          <w:marBottom w:val="0"/>
          <w:divBdr>
            <w:top w:val="none" w:sz="0" w:space="0" w:color="auto"/>
            <w:left w:val="none" w:sz="0" w:space="0" w:color="auto"/>
            <w:bottom w:val="none" w:sz="0" w:space="0" w:color="auto"/>
            <w:right w:val="none" w:sz="0" w:space="0" w:color="auto"/>
          </w:divBdr>
        </w:div>
        <w:div w:id="1749107063">
          <w:marLeft w:val="0"/>
          <w:marRight w:val="0"/>
          <w:marTop w:val="0"/>
          <w:marBottom w:val="0"/>
          <w:divBdr>
            <w:top w:val="none" w:sz="0" w:space="0" w:color="auto"/>
            <w:left w:val="none" w:sz="0" w:space="0" w:color="auto"/>
            <w:bottom w:val="none" w:sz="0" w:space="0" w:color="auto"/>
            <w:right w:val="none" w:sz="0" w:space="0" w:color="auto"/>
          </w:divBdr>
        </w:div>
        <w:div w:id="487526992">
          <w:marLeft w:val="0"/>
          <w:marRight w:val="0"/>
          <w:marTop w:val="0"/>
          <w:marBottom w:val="0"/>
          <w:divBdr>
            <w:top w:val="none" w:sz="0" w:space="0" w:color="auto"/>
            <w:left w:val="none" w:sz="0" w:space="0" w:color="auto"/>
            <w:bottom w:val="none" w:sz="0" w:space="0" w:color="auto"/>
            <w:right w:val="none" w:sz="0" w:space="0" w:color="auto"/>
          </w:divBdr>
        </w:div>
        <w:div w:id="145440063">
          <w:marLeft w:val="0"/>
          <w:marRight w:val="0"/>
          <w:marTop w:val="0"/>
          <w:marBottom w:val="0"/>
          <w:divBdr>
            <w:top w:val="none" w:sz="0" w:space="0" w:color="auto"/>
            <w:left w:val="none" w:sz="0" w:space="0" w:color="auto"/>
            <w:bottom w:val="none" w:sz="0" w:space="0" w:color="auto"/>
            <w:right w:val="none" w:sz="0" w:space="0" w:color="auto"/>
          </w:divBdr>
        </w:div>
        <w:div w:id="1176574597">
          <w:marLeft w:val="0"/>
          <w:marRight w:val="0"/>
          <w:marTop w:val="0"/>
          <w:marBottom w:val="0"/>
          <w:divBdr>
            <w:top w:val="none" w:sz="0" w:space="0" w:color="auto"/>
            <w:left w:val="none" w:sz="0" w:space="0" w:color="auto"/>
            <w:bottom w:val="none" w:sz="0" w:space="0" w:color="auto"/>
            <w:right w:val="none" w:sz="0" w:space="0" w:color="auto"/>
          </w:divBdr>
        </w:div>
        <w:div w:id="1887058918">
          <w:marLeft w:val="0"/>
          <w:marRight w:val="0"/>
          <w:marTop w:val="0"/>
          <w:marBottom w:val="0"/>
          <w:divBdr>
            <w:top w:val="none" w:sz="0" w:space="0" w:color="auto"/>
            <w:left w:val="none" w:sz="0" w:space="0" w:color="auto"/>
            <w:bottom w:val="none" w:sz="0" w:space="0" w:color="auto"/>
            <w:right w:val="none" w:sz="0" w:space="0" w:color="auto"/>
          </w:divBdr>
        </w:div>
        <w:div w:id="181015951">
          <w:marLeft w:val="0"/>
          <w:marRight w:val="0"/>
          <w:marTop w:val="0"/>
          <w:marBottom w:val="0"/>
          <w:divBdr>
            <w:top w:val="none" w:sz="0" w:space="0" w:color="auto"/>
            <w:left w:val="none" w:sz="0" w:space="0" w:color="auto"/>
            <w:bottom w:val="none" w:sz="0" w:space="0" w:color="auto"/>
            <w:right w:val="none" w:sz="0" w:space="0" w:color="auto"/>
          </w:divBdr>
        </w:div>
        <w:div w:id="664360221">
          <w:marLeft w:val="0"/>
          <w:marRight w:val="0"/>
          <w:marTop w:val="0"/>
          <w:marBottom w:val="0"/>
          <w:divBdr>
            <w:top w:val="none" w:sz="0" w:space="0" w:color="auto"/>
            <w:left w:val="none" w:sz="0" w:space="0" w:color="auto"/>
            <w:bottom w:val="none" w:sz="0" w:space="0" w:color="auto"/>
            <w:right w:val="none" w:sz="0" w:space="0" w:color="auto"/>
          </w:divBdr>
        </w:div>
        <w:div w:id="1640257883">
          <w:marLeft w:val="0"/>
          <w:marRight w:val="0"/>
          <w:marTop w:val="0"/>
          <w:marBottom w:val="0"/>
          <w:divBdr>
            <w:top w:val="none" w:sz="0" w:space="0" w:color="auto"/>
            <w:left w:val="none" w:sz="0" w:space="0" w:color="auto"/>
            <w:bottom w:val="none" w:sz="0" w:space="0" w:color="auto"/>
            <w:right w:val="none" w:sz="0" w:space="0" w:color="auto"/>
          </w:divBdr>
        </w:div>
        <w:div w:id="365910843">
          <w:marLeft w:val="0"/>
          <w:marRight w:val="0"/>
          <w:marTop w:val="0"/>
          <w:marBottom w:val="0"/>
          <w:divBdr>
            <w:top w:val="none" w:sz="0" w:space="0" w:color="auto"/>
            <w:left w:val="none" w:sz="0" w:space="0" w:color="auto"/>
            <w:bottom w:val="none" w:sz="0" w:space="0" w:color="auto"/>
            <w:right w:val="none" w:sz="0" w:space="0" w:color="auto"/>
          </w:divBdr>
        </w:div>
      </w:divsChild>
    </w:div>
    <w:div w:id="1775904649">
      <w:bodyDiv w:val="1"/>
      <w:marLeft w:val="0"/>
      <w:marRight w:val="0"/>
      <w:marTop w:val="0"/>
      <w:marBottom w:val="0"/>
      <w:divBdr>
        <w:top w:val="none" w:sz="0" w:space="0" w:color="auto"/>
        <w:left w:val="none" w:sz="0" w:space="0" w:color="auto"/>
        <w:bottom w:val="none" w:sz="0" w:space="0" w:color="auto"/>
        <w:right w:val="none" w:sz="0" w:space="0" w:color="auto"/>
      </w:divBdr>
      <w:divsChild>
        <w:div w:id="1059521368">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sChild>
    </w:div>
    <w:div w:id="1836453825">
      <w:bodyDiv w:val="1"/>
      <w:marLeft w:val="0"/>
      <w:marRight w:val="0"/>
      <w:marTop w:val="0"/>
      <w:marBottom w:val="0"/>
      <w:divBdr>
        <w:top w:val="none" w:sz="0" w:space="0" w:color="auto"/>
        <w:left w:val="none" w:sz="0" w:space="0" w:color="auto"/>
        <w:bottom w:val="none" w:sz="0" w:space="0" w:color="auto"/>
        <w:right w:val="none" w:sz="0" w:space="0" w:color="auto"/>
      </w:divBdr>
      <w:divsChild>
        <w:div w:id="17515377">
          <w:marLeft w:val="0"/>
          <w:marRight w:val="0"/>
          <w:marTop w:val="0"/>
          <w:marBottom w:val="0"/>
          <w:divBdr>
            <w:top w:val="none" w:sz="0" w:space="0" w:color="auto"/>
            <w:left w:val="none" w:sz="0" w:space="0" w:color="auto"/>
            <w:bottom w:val="none" w:sz="0" w:space="0" w:color="auto"/>
            <w:right w:val="none" w:sz="0" w:space="0" w:color="auto"/>
          </w:divBdr>
        </w:div>
        <w:div w:id="1716925578">
          <w:marLeft w:val="0"/>
          <w:marRight w:val="0"/>
          <w:marTop w:val="0"/>
          <w:marBottom w:val="0"/>
          <w:divBdr>
            <w:top w:val="none" w:sz="0" w:space="0" w:color="auto"/>
            <w:left w:val="none" w:sz="0" w:space="0" w:color="auto"/>
            <w:bottom w:val="none" w:sz="0" w:space="0" w:color="auto"/>
            <w:right w:val="none" w:sz="0" w:space="0" w:color="auto"/>
          </w:divBdr>
        </w:div>
        <w:div w:id="605692315">
          <w:marLeft w:val="0"/>
          <w:marRight w:val="0"/>
          <w:marTop w:val="0"/>
          <w:marBottom w:val="0"/>
          <w:divBdr>
            <w:top w:val="none" w:sz="0" w:space="0" w:color="auto"/>
            <w:left w:val="none" w:sz="0" w:space="0" w:color="auto"/>
            <w:bottom w:val="none" w:sz="0" w:space="0" w:color="auto"/>
            <w:right w:val="none" w:sz="0" w:space="0" w:color="auto"/>
          </w:divBdr>
        </w:div>
        <w:div w:id="1276911869">
          <w:marLeft w:val="0"/>
          <w:marRight w:val="0"/>
          <w:marTop w:val="0"/>
          <w:marBottom w:val="0"/>
          <w:divBdr>
            <w:top w:val="none" w:sz="0" w:space="0" w:color="auto"/>
            <w:left w:val="none" w:sz="0" w:space="0" w:color="auto"/>
            <w:bottom w:val="none" w:sz="0" w:space="0" w:color="auto"/>
            <w:right w:val="none" w:sz="0" w:space="0" w:color="auto"/>
          </w:divBdr>
        </w:div>
        <w:div w:id="183441023">
          <w:marLeft w:val="0"/>
          <w:marRight w:val="0"/>
          <w:marTop w:val="0"/>
          <w:marBottom w:val="0"/>
          <w:divBdr>
            <w:top w:val="none" w:sz="0" w:space="0" w:color="auto"/>
            <w:left w:val="none" w:sz="0" w:space="0" w:color="auto"/>
            <w:bottom w:val="none" w:sz="0" w:space="0" w:color="auto"/>
            <w:right w:val="none" w:sz="0" w:space="0" w:color="auto"/>
          </w:divBdr>
        </w:div>
        <w:div w:id="496773930">
          <w:marLeft w:val="0"/>
          <w:marRight w:val="0"/>
          <w:marTop w:val="0"/>
          <w:marBottom w:val="0"/>
          <w:divBdr>
            <w:top w:val="none" w:sz="0" w:space="0" w:color="auto"/>
            <w:left w:val="none" w:sz="0" w:space="0" w:color="auto"/>
            <w:bottom w:val="none" w:sz="0" w:space="0" w:color="auto"/>
            <w:right w:val="none" w:sz="0" w:space="0" w:color="auto"/>
          </w:divBdr>
        </w:div>
        <w:div w:id="101995557">
          <w:marLeft w:val="0"/>
          <w:marRight w:val="0"/>
          <w:marTop w:val="0"/>
          <w:marBottom w:val="0"/>
          <w:divBdr>
            <w:top w:val="none" w:sz="0" w:space="0" w:color="auto"/>
            <w:left w:val="none" w:sz="0" w:space="0" w:color="auto"/>
            <w:bottom w:val="none" w:sz="0" w:space="0" w:color="auto"/>
            <w:right w:val="none" w:sz="0" w:space="0" w:color="auto"/>
          </w:divBdr>
        </w:div>
        <w:div w:id="670832998">
          <w:marLeft w:val="0"/>
          <w:marRight w:val="0"/>
          <w:marTop w:val="0"/>
          <w:marBottom w:val="0"/>
          <w:divBdr>
            <w:top w:val="none" w:sz="0" w:space="0" w:color="auto"/>
            <w:left w:val="none" w:sz="0" w:space="0" w:color="auto"/>
            <w:bottom w:val="none" w:sz="0" w:space="0" w:color="auto"/>
            <w:right w:val="none" w:sz="0" w:space="0" w:color="auto"/>
          </w:divBdr>
        </w:div>
        <w:div w:id="1784614475">
          <w:marLeft w:val="0"/>
          <w:marRight w:val="0"/>
          <w:marTop w:val="0"/>
          <w:marBottom w:val="0"/>
          <w:divBdr>
            <w:top w:val="none" w:sz="0" w:space="0" w:color="auto"/>
            <w:left w:val="none" w:sz="0" w:space="0" w:color="auto"/>
            <w:bottom w:val="none" w:sz="0" w:space="0" w:color="auto"/>
            <w:right w:val="none" w:sz="0" w:space="0" w:color="auto"/>
          </w:divBdr>
        </w:div>
        <w:div w:id="1895315838">
          <w:marLeft w:val="0"/>
          <w:marRight w:val="0"/>
          <w:marTop w:val="0"/>
          <w:marBottom w:val="0"/>
          <w:divBdr>
            <w:top w:val="none" w:sz="0" w:space="0" w:color="auto"/>
            <w:left w:val="none" w:sz="0" w:space="0" w:color="auto"/>
            <w:bottom w:val="none" w:sz="0" w:space="0" w:color="auto"/>
            <w:right w:val="none" w:sz="0" w:space="0" w:color="auto"/>
          </w:divBdr>
        </w:div>
        <w:div w:id="888688332">
          <w:marLeft w:val="0"/>
          <w:marRight w:val="0"/>
          <w:marTop w:val="0"/>
          <w:marBottom w:val="0"/>
          <w:divBdr>
            <w:top w:val="none" w:sz="0" w:space="0" w:color="auto"/>
            <w:left w:val="none" w:sz="0" w:space="0" w:color="auto"/>
            <w:bottom w:val="none" w:sz="0" w:space="0" w:color="auto"/>
            <w:right w:val="none" w:sz="0" w:space="0" w:color="auto"/>
          </w:divBdr>
        </w:div>
        <w:div w:id="209151781">
          <w:marLeft w:val="0"/>
          <w:marRight w:val="0"/>
          <w:marTop w:val="0"/>
          <w:marBottom w:val="0"/>
          <w:divBdr>
            <w:top w:val="none" w:sz="0" w:space="0" w:color="auto"/>
            <w:left w:val="none" w:sz="0" w:space="0" w:color="auto"/>
            <w:bottom w:val="none" w:sz="0" w:space="0" w:color="auto"/>
            <w:right w:val="none" w:sz="0" w:space="0" w:color="auto"/>
          </w:divBdr>
        </w:div>
        <w:div w:id="668873578">
          <w:marLeft w:val="0"/>
          <w:marRight w:val="0"/>
          <w:marTop w:val="0"/>
          <w:marBottom w:val="0"/>
          <w:divBdr>
            <w:top w:val="none" w:sz="0" w:space="0" w:color="auto"/>
            <w:left w:val="none" w:sz="0" w:space="0" w:color="auto"/>
            <w:bottom w:val="none" w:sz="0" w:space="0" w:color="auto"/>
            <w:right w:val="none" w:sz="0" w:space="0" w:color="auto"/>
          </w:divBdr>
        </w:div>
        <w:div w:id="1921403310">
          <w:marLeft w:val="0"/>
          <w:marRight w:val="0"/>
          <w:marTop w:val="0"/>
          <w:marBottom w:val="0"/>
          <w:divBdr>
            <w:top w:val="none" w:sz="0" w:space="0" w:color="auto"/>
            <w:left w:val="none" w:sz="0" w:space="0" w:color="auto"/>
            <w:bottom w:val="none" w:sz="0" w:space="0" w:color="auto"/>
            <w:right w:val="none" w:sz="0" w:space="0" w:color="auto"/>
          </w:divBdr>
        </w:div>
        <w:div w:id="1101951363">
          <w:marLeft w:val="0"/>
          <w:marRight w:val="0"/>
          <w:marTop w:val="0"/>
          <w:marBottom w:val="0"/>
          <w:divBdr>
            <w:top w:val="none" w:sz="0" w:space="0" w:color="auto"/>
            <w:left w:val="none" w:sz="0" w:space="0" w:color="auto"/>
            <w:bottom w:val="none" w:sz="0" w:space="0" w:color="auto"/>
            <w:right w:val="none" w:sz="0" w:space="0" w:color="auto"/>
          </w:divBdr>
        </w:div>
        <w:div w:id="1713729122">
          <w:marLeft w:val="0"/>
          <w:marRight w:val="0"/>
          <w:marTop w:val="0"/>
          <w:marBottom w:val="0"/>
          <w:divBdr>
            <w:top w:val="none" w:sz="0" w:space="0" w:color="auto"/>
            <w:left w:val="none" w:sz="0" w:space="0" w:color="auto"/>
            <w:bottom w:val="none" w:sz="0" w:space="0" w:color="auto"/>
            <w:right w:val="none" w:sz="0" w:space="0" w:color="auto"/>
          </w:divBdr>
        </w:div>
        <w:div w:id="1516337897">
          <w:marLeft w:val="0"/>
          <w:marRight w:val="0"/>
          <w:marTop w:val="0"/>
          <w:marBottom w:val="0"/>
          <w:divBdr>
            <w:top w:val="none" w:sz="0" w:space="0" w:color="auto"/>
            <w:left w:val="none" w:sz="0" w:space="0" w:color="auto"/>
            <w:bottom w:val="none" w:sz="0" w:space="0" w:color="auto"/>
            <w:right w:val="none" w:sz="0" w:space="0" w:color="auto"/>
          </w:divBdr>
        </w:div>
        <w:div w:id="2072996251">
          <w:marLeft w:val="0"/>
          <w:marRight w:val="0"/>
          <w:marTop w:val="0"/>
          <w:marBottom w:val="0"/>
          <w:divBdr>
            <w:top w:val="none" w:sz="0" w:space="0" w:color="auto"/>
            <w:left w:val="none" w:sz="0" w:space="0" w:color="auto"/>
            <w:bottom w:val="none" w:sz="0" w:space="0" w:color="auto"/>
            <w:right w:val="none" w:sz="0" w:space="0" w:color="auto"/>
          </w:divBdr>
        </w:div>
        <w:div w:id="2145199916">
          <w:marLeft w:val="0"/>
          <w:marRight w:val="0"/>
          <w:marTop w:val="0"/>
          <w:marBottom w:val="0"/>
          <w:divBdr>
            <w:top w:val="none" w:sz="0" w:space="0" w:color="auto"/>
            <w:left w:val="none" w:sz="0" w:space="0" w:color="auto"/>
            <w:bottom w:val="none" w:sz="0" w:space="0" w:color="auto"/>
            <w:right w:val="none" w:sz="0" w:space="0" w:color="auto"/>
          </w:divBdr>
        </w:div>
        <w:div w:id="1460805524">
          <w:marLeft w:val="0"/>
          <w:marRight w:val="0"/>
          <w:marTop w:val="0"/>
          <w:marBottom w:val="0"/>
          <w:divBdr>
            <w:top w:val="none" w:sz="0" w:space="0" w:color="auto"/>
            <w:left w:val="none" w:sz="0" w:space="0" w:color="auto"/>
            <w:bottom w:val="none" w:sz="0" w:space="0" w:color="auto"/>
            <w:right w:val="none" w:sz="0" w:space="0" w:color="auto"/>
          </w:divBdr>
        </w:div>
        <w:div w:id="2080900253">
          <w:marLeft w:val="0"/>
          <w:marRight w:val="0"/>
          <w:marTop w:val="0"/>
          <w:marBottom w:val="0"/>
          <w:divBdr>
            <w:top w:val="none" w:sz="0" w:space="0" w:color="auto"/>
            <w:left w:val="none" w:sz="0" w:space="0" w:color="auto"/>
            <w:bottom w:val="none" w:sz="0" w:space="0" w:color="auto"/>
            <w:right w:val="none" w:sz="0" w:space="0" w:color="auto"/>
          </w:divBdr>
        </w:div>
        <w:div w:id="1997223471">
          <w:marLeft w:val="0"/>
          <w:marRight w:val="0"/>
          <w:marTop w:val="0"/>
          <w:marBottom w:val="0"/>
          <w:divBdr>
            <w:top w:val="none" w:sz="0" w:space="0" w:color="auto"/>
            <w:left w:val="none" w:sz="0" w:space="0" w:color="auto"/>
            <w:bottom w:val="none" w:sz="0" w:space="0" w:color="auto"/>
            <w:right w:val="none" w:sz="0" w:space="0" w:color="auto"/>
          </w:divBdr>
        </w:div>
        <w:div w:id="1131360856">
          <w:marLeft w:val="0"/>
          <w:marRight w:val="0"/>
          <w:marTop w:val="0"/>
          <w:marBottom w:val="0"/>
          <w:divBdr>
            <w:top w:val="none" w:sz="0" w:space="0" w:color="auto"/>
            <w:left w:val="none" w:sz="0" w:space="0" w:color="auto"/>
            <w:bottom w:val="none" w:sz="0" w:space="0" w:color="auto"/>
            <w:right w:val="none" w:sz="0" w:space="0" w:color="auto"/>
          </w:divBdr>
        </w:div>
      </w:divsChild>
    </w:div>
    <w:div w:id="1856307472">
      <w:bodyDiv w:val="1"/>
      <w:marLeft w:val="0"/>
      <w:marRight w:val="0"/>
      <w:marTop w:val="0"/>
      <w:marBottom w:val="0"/>
      <w:divBdr>
        <w:top w:val="none" w:sz="0" w:space="0" w:color="auto"/>
        <w:left w:val="none" w:sz="0" w:space="0" w:color="auto"/>
        <w:bottom w:val="none" w:sz="0" w:space="0" w:color="auto"/>
        <w:right w:val="none" w:sz="0" w:space="0" w:color="auto"/>
      </w:divBdr>
      <w:divsChild>
        <w:div w:id="1500151132">
          <w:marLeft w:val="0"/>
          <w:marRight w:val="0"/>
          <w:marTop w:val="0"/>
          <w:marBottom w:val="0"/>
          <w:divBdr>
            <w:top w:val="none" w:sz="0" w:space="0" w:color="auto"/>
            <w:left w:val="none" w:sz="0" w:space="0" w:color="auto"/>
            <w:bottom w:val="none" w:sz="0" w:space="0" w:color="auto"/>
            <w:right w:val="none" w:sz="0" w:space="0" w:color="auto"/>
          </w:divBdr>
        </w:div>
        <w:div w:id="1737819060">
          <w:marLeft w:val="0"/>
          <w:marRight w:val="0"/>
          <w:marTop w:val="0"/>
          <w:marBottom w:val="0"/>
          <w:divBdr>
            <w:top w:val="none" w:sz="0" w:space="0" w:color="auto"/>
            <w:left w:val="none" w:sz="0" w:space="0" w:color="auto"/>
            <w:bottom w:val="none" w:sz="0" w:space="0" w:color="auto"/>
            <w:right w:val="none" w:sz="0" w:space="0" w:color="auto"/>
          </w:divBdr>
        </w:div>
        <w:div w:id="530803322">
          <w:marLeft w:val="0"/>
          <w:marRight w:val="0"/>
          <w:marTop w:val="0"/>
          <w:marBottom w:val="0"/>
          <w:divBdr>
            <w:top w:val="none" w:sz="0" w:space="0" w:color="auto"/>
            <w:left w:val="none" w:sz="0" w:space="0" w:color="auto"/>
            <w:bottom w:val="none" w:sz="0" w:space="0" w:color="auto"/>
            <w:right w:val="none" w:sz="0" w:space="0" w:color="auto"/>
          </w:divBdr>
        </w:div>
        <w:div w:id="62604103">
          <w:marLeft w:val="0"/>
          <w:marRight w:val="0"/>
          <w:marTop w:val="0"/>
          <w:marBottom w:val="0"/>
          <w:divBdr>
            <w:top w:val="none" w:sz="0" w:space="0" w:color="auto"/>
            <w:left w:val="none" w:sz="0" w:space="0" w:color="auto"/>
            <w:bottom w:val="none" w:sz="0" w:space="0" w:color="auto"/>
            <w:right w:val="none" w:sz="0" w:space="0" w:color="auto"/>
          </w:divBdr>
        </w:div>
        <w:div w:id="394931008">
          <w:marLeft w:val="0"/>
          <w:marRight w:val="0"/>
          <w:marTop w:val="0"/>
          <w:marBottom w:val="0"/>
          <w:divBdr>
            <w:top w:val="none" w:sz="0" w:space="0" w:color="auto"/>
            <w:left w:val="none" w:sz="0" w:space="0" w:color="auto"/>
            <w:bottom w:val="none" w:sz="0" w:space="0" w:color="auto"/>
            <w:right w:val="none" w:sz="0" w:space="0" w:color="auto"/>
          </w:divBdr>
        </w:div>
        <w:div w:id="937981033">
          <w:marLeft w:val="0"/>
          <w:marRight w:val="0"/>
          <w:marTop w:val="0"/>
          <w:marBottom w:val="0"/>
          <w:divBdr>
            <w:top w:val="none" w:sz="0" w:space="0" w:color="auto"/>
            <w:left w:val="none" w:sz="0" w:space="0" w:color="auto"/>
            <w:bottom w:val="none" w:sz="0" w:space="0" w:color="auto"/>
            <w:right w:val="none" w:sz="0" w:space="0" w:color="auto"/>
          </w:divBdr>
        </w:div>
        <w:div w:id="2073312976">
          <w:marLeft w:val="0"/>
          <w:marRight w:val="0"/>
          <w:marTop w:val="0"/>
          <w:marBottom w:val="0"/>
          <w:divBdr>
            <w:top w:val="none" w:sz="0" w:space="0" w:color="auto"/>
            <w:left w:val="none" w:sz="0" w:space="0" w:color="auto"/>
            <w:bottom w:val="none" w:sz="0" w:space="0" w:color="auto"/>
            <w:right w:val="none" w:sz="0" w:space="0" w:color="auto"/>
          </w:divBdr>
        </w:div>
        <w:div w:id="1218860606">
          <w:marLeft w:val="0"/>
          <w:marRight w:val="0"/>
          <w:marTop w:val="0"/>
          <w:marBottom w:val="0"/>
          <w:divBdr>
            <w:top w:val="none" w:sz="0" w:space="0" w:color="auto"/>
            <w:left w:val="none" w:sz="0" w:space="0" w:color="auto"/>
            <w:bottom w:val="none" w:sz="0" w:space="0" w:color="auto"/>
            <w:right w:val="none" w:sz="0" w:space="0" w:color="auto"/>
          </w:divBdr>
        </w:div>
        <w:div w:id="731083964">
          <w:marLeft w:val="0"/>
          <w:marRight w:val="0"/>
          <w:marTop w:val="0"/>
          <w:marBottom w:val="0"/>
          <w:divBdr>
            <w:top w:val="none" w:sz="0" w:space="0" w:color="auto"/>
            <w:left w:val="none" w:sz="0" w:space="0" w:color="auto"/>
            <w:bottom w:val="none" w:sz="0" w:space="0" w:color="auto"/>
            <w:right w:val="none" w:sz="0" w:space="0" w:color="auto"/>
          </w:divBdr>
        </w:div>
        <w:div w:id="1940722150">
          <w:marLeft w:val="0"/>
          <w:marRight w:val="0"/>
          <w:marTop w:val="0"/>
          <w:marBottom w:val="0"/>
          <w:divBdr>
            <w:top w:val="none" w:sz="0" w:space="0" w:color="auto"/>
            <w:left w:val="none" w:sz="0" w:space="0" w:color="auto"/>
            <w:bottom w:val="none" w:sz="0" w:space="0" w:color="auto"/>
            <w:right w:val="none" w:sz="0" w:space="0" w:color="auto"/>
          </w:divBdr>
        </w:div>
        <w:div w:id="601687797">
          <w:marLeft w:val="0"/>
          <w:marRight w:val="0"/>
          <w:marTop w:val="0"/>
          <w:marBottom w:val="0"/>
          <w:divBdr>
            <w:top w:val="none" w:sz="0" w:space="0" w:color="auto"/>
            <w:left w:val="none" w:sz="0" w:space="0" w:color="auto"/>
            <w:bottom w:val="none" w:sz="0" w:space="0" w:color="auto"/>
            <w:right w:val="none" w:sz="0" w:space="0" w:color="auto"/>
          </w:divBdr>
        </w:div>
        <w:div w:id="1578126927">
          <w:marLeft w:val="0"/>
          <w:marRight w:val="0"/>
          <w:marTop w:val="0"/>
          <w:marBottom w:val="0"/>
          <w:divBdr>
            <w:top w:val="none" w:sz="0" w:space="0" w:color="auto"/>
            <w:left w:val="none" w:sz="0" w:space="0" w:color="auto"/>
            <w:bottom w:val="none" w:sz="0" w:space="0" w:color="auto"/>
            <w:right w:val="none" w:sz="0" w:space="0" w:color="auto"/>
          </w:divBdr>
        </w:div>
        <w:div w:id="1010331173">
          <w:marLeft w:val="0"/>
          <w:marRight w:val="0"/>
          <w:marTop w:val="0"/>
          <w:marBottom w:val="0"/>
          <w:divBdr>
            <w:top w:val="none" w:sz="0" w:space="0" w:color="auto"/>
            <w:left w:val="none" w:sz="0" w:space="0" w:color="auto"/>
            <w:bottom w:val="none" w:sz="0" w:space="0" w:color="auto"/>
            <w:right w:val="none" w:sz="0" w:space="0" w:color="auto"/>
          </w:divBdr>
        </w:div>
        <w:div w:id="598754208">
          <w:marLeft w:val="0"/>
          <w:marRight w:val="0"/>
          <w:marTop w:val="0"/>
          <w:marBottom w:val="0"/>
          <w:divBdr>
            <w:top w:val="none" w:sz="0" w:space="0" w:color="auto"/>
            <w:left w:val="none" w:sz="0" w:space="0" w:color="auto"/>
            <w:bottom w:val="none" w:sz="0" w:space="0" w:color="auto"/>
            <w:right w:val="none" w:sz="0" w:space="0" w:color="auto"/>
          </w:divBdr>
        </w:div>
        <w:div w:id="1999071171">
          <w:marLeft w:val="0"/>
          <w:marRight w:val="0"/>
          <w:marTop w:val="0"/>
          <w:marBottom w:val="0"/>
          <w:divBdr>
            <w:top w:val="none" w:sz="0" w:space="0" w:color="auto"/>
            <w:left w:val="none" w:sz="0" w:space="0" w:color="auto"/>
            <w:bottom w:val="none" w:sz="0" w:space="0" w:color="auto"/>
            <w:right w:val="none" w:sz="0" w:space="0" w:color="auto"/>
          </w:divBdr>
        </w:div>
        <w:div w:id="959921477">
          <w:marLeft w:val="0"/>
          <w:marRight w:val="0"/>
          <w:marTop w:val="0"/>
          <w:marBottom w:val="0"/>
          <w:divBdr>
            <w:top w:val="none" w:sz="0" w:space="0" w:color="auto"/>
            <w:left w:val="none" w:sz="0" w:space="0" w:color="auto"/>
            <w:bottom w:val="none" w:sz="0" w:space="0" w:color="auto"/>
            <w:right w:val="none" w:sz="0" w:space="0" w:color="auto"/>
          </w:divBdr>
        </w:div>
        <w:div w:id="364061449">
          <w:marLeft w:val="0"/>
          <w:marRight w:val="0"/>
          <w:marTop w:val="0"/>
          <w:marBottom w:val="0"/>
          <w:divBdr>
            <w:top w:val="none" w:sz="0" w:space="0" w:color="auto"/>
            <w:left w:val="none" w:sz="0" w:space="0" w:color="auto"/>
            <w:bottom w:val="none" w:sz="0" w:space="0" w:color="auto"/>
            <w:right w:val="none" w:sz="0" w:space="0" w:color="auto"/>
          </w:divBdr>
        </w:div>
        <w:div w:id="675614176">
          <w:marLeft w:val="0"/>
          <w:marRight w:val="0"/>
          <w:marTop w:val="0"/>
          <w:marBottom w:val="0"/>
          <w:divBdr>
            <w:top w:val="none" w:sz="0" w:space="0" w:color="auto"/>
            <w:left w:val="none" w:sz="0" w:space="0" w:color="auto"/>
            <w:bottom w:val="none" w:sz="0" w:space="0" w:color="auto"/>
            <w:right w:val="none" w:sz="0" w:space="0" w:color="auto"/>
          </w:divBdr>
        </w:div>
        <w:div w:id="1525442856">
          <w:marLeft w:val="0"/>
          <w:marRight w:val="0"/>
          <w:marTop w:val="0"/>
          <w:marBottom w:val="0"/>
          <w:divBdr>
            <w:top w:val="none" w:sz="0" w:space="0" w:color="auto"/>
            <w:left w:val="none" w:sz="0" w:space="0" w:color="auto"/>
            <w:bottom w:val="none" w:sz="0" w:space="0" w:color="auto"/>
            <w:right w:val="none" w:sz="0" w:space="0" w:color="auto"/>
          </w:divBdr>
        </w:div>
      </w:divsChild>
    </w:div>
    <w:div w:id="1878733119">
      <w:bodyDiv w:val="1"/>
      <w:marLeft w:val="0"/>
      <w:marRight w:val="0"/>
      <w:marTop w:val="0"/>
      <w:marBottom w:val="0"/>
      <w:divBdr>
        <w:top w:val="none" w:sz="0" w:space="0" w:color="auto"/>
        <w:left w:val="none" w:sz="0" w:space="0" w:color="auto"/>
        <w:bottom w:val="none" w:sz="0" w:space="0" w:color="auto"/>
        <w:right w:val="none" w:sz="0" w:space="0" w:color="auto"/>
      </w:divBdr>
      <w:divsChild>
        <w:div w:id="1027104656">
          <w:marLeft w:val="0"/>
          <w:marRight w:val="0"/>
          <w:marTop w:val="0"/>
          <w:marBottom w:val="0"/>
          <w:divBdr>
            <w:top w:val="none" w:sz="0" w:space="0" w:color="auto"/>
            <w:left w:val="none" w:sz="0" w:space="0" w:color="auto"/>
            <w:bottom w:val="none" w:sz="0" w:space="0" w:color="auto"/>
            <w:right w:val="none" w:sz="0" w:space="0" w:color="auto"/>
          </w:divBdr>
        </w:div>
        <w:div w:id="1154764335">
          <w:marLeft w:val="0"/>
          <w:marRight w:val="0"/>
          <w:marTop w:val="0"/>
          <w:marBottom w:val="0"/>
          <w:divBdr>
            <w:top w:val="none" w:sz="0" w:space="0" w:color="auto"/>
            <w:left w:val="none" w:sz="0" w:space="0" w:color="auto"/>
            <w:bottom w:val="none" w:sz="0" w:space="0" w:color="auto"/>
            <w:right w:val="none" w:sz="0" w:space="0" w:color="auto"/>
          </w:divBdr>
        </w:div>
        <w:div w:id="1981570083">
          <w:marLeft w:val="0"/>
          <w:marRight w:val="0"/>
          <w:marTop w:val="0"/>
          <w:marBottom w:val="0"/>
          <w:divBdr>
            <w:top w:val="none" w:sz="0" w:space="0" w:color="auto"/>
            <w:left w:val="none" w:sz="0" w:space="0" w:color="auto"/>
            <w:bottom w:val="none" w:sz="0" w:space="0" w:color="auto"/>
            <w:right w:val="none" w:sz="0" w:space="0" w:color="auto"/>
          </w:divBdr>
        </w:div>
        <w:div w:id="1054616718">
          <w:marLeft w:val="0"/>
          <w:marRight w:val="0"/>
          <w:marTop w:val="0"/>
          <w:marBottom w:val="0"/>
          <w:divBdr>
            <w:top w:val="none" w:sz="0" w:space="0" w:color="auto"/>
            <w:left w:val="none" w:sz="0" w:space="0" w:color="auto"/>
            <w:bottom w:val="none" w:sz="0" w:space="0" w:color="auto"/>
            <w:right w:val="none" w:sz="0" w:space="0" w:color="auto"/>
          </w:divBdr>
        </w:div>
        <w:div w:id="1775322271">
          <w:marLeft w:val="0"/>
          <w:marRight w:val="0"/>
          <w:marTop w:val="0"/>
          <w:marBottom w:val="0"/>
          <w:divBdr>
            <w:top w:val="none" w:sz="0" w:space="0" w:color="auto"/>
            <w:left w:val="none" w:sz="0" w:space="0" w:color="auto"/>
            <w:bottom w:val="none" w:sz="0" w:space="0" w:color="auto"/>
            <w:right w:val="none" w:sz="0" w:space="0" w:color="auto"/>
          </w:divBdr>
        </w:div>
        <w:div w:id="767893160">
          <w:marLeft w:val="0"/>
          <w:marRight w:val="0"/>
          <w:marTop w:val="0"/>
          <w:marBottom w:val="0"/>
          <w:divBdr>
            <w:top w:val="none" w:sz="0" w:space="0" w:color="auto"/>
            <w:left w:val="none" w:sz="0" w:space="0" w:color="auto"/>
            <w:bottom w:val="none" w:sz="0" w:space="0" w:color="auto"/>
            <w:right w:val="none" w:sz="0" w:space="0" w:color="auto"/>
          </w:divBdr>
        </w:div>
        <w:div w:id="792136369">
          <w:marLeft w:val="0"/>
          <w:marRight w:val="0"/>
          <w:marTop w:val="0"/>
          <w:marBottom w:val="0"/>
          <w:divBdr>
            <w:top w:val="none" w:sz="0" w:space="0" w:color="auto"/>
            <w:left w:val="none" w:sz="0" w:space="0" w:color="auto"/>
            <w:bottom w:val="none" w:sz="0" w:space="0" w:color="auto"/>
            <w:right w:val="none" w:sz="0" w:space="0" w:color="auto"/>
          </w:divBdr>
        </w:div>
        <w:div w:id="1094401864">
          <w:marLeft w:val="0"/>
          <w:marRight w:val="0"/>
          <w:marTop w:val="0"/>
          <w:marBottom w:val="0"/>
          <w:divBdr>
            <w:top w:val="none" w:sz="0" w:space="0" w:color="auto"/>
            <w:left w:val="none" w:sz="0" w:space="0" w:color="auto"/>
            <w:bottom w:val="none" w:sz="0" w:space="0" w:color="auto"/>
            <w:right w:val="none" w:sz="0" w:space="0" w:color="auto"/>
          </w:divBdr>
        </w:div>
        <w:div w:id="1004161281">
          <w:marLeft w:val="0"/>
          <w:marRight w:val="0"/>
          <w:marTop w:val="0"/>
          <w:marBottom w:val="0"/>
          <w:divBdr>
            <w:top w:val="none" w:sz="0" w:space="0" w:color="auto"/>
            <w:left w:val="none" w:sz="0" w:space="0" w:color="auto"/>
            <w:bottom w:val="none" w:sz="0" w:space="0" w:color="auto"/>
            <w:right w:val="none" w:sz="0" w:space="0" w:color="auto"/>
          </w:divBdr>
        </w:div>
        <w:div w:id="1050767777">
          <w:marLeft w:val="0"/>
          <w:marRight w:val="0"/>
          <w:marTop w:val="0"/>
          <w:marBottom w:val="0"/>
          <w:divBdr>
            <w:top w:val="none" w:sz="0" w:space="0" w:color="auto"/>
            <w:left w:val="none" w:sz="0" w:space="0" w:color="auto"/>
            <w:bottom w:val="none" w:sz="0" w:space="0" w:color="auto"/>
            <w:right w:val="none" w:sz="0" w:space="0" w:color="auto"/>
          </w:divBdr>
        </w:div>
        <w:div w:id="1769040322">
          <w:marLeft w:val="0"/>
          <w:marRight w:val="0"/>
          <w:marTop w:val="0"/>
          <w:marBottom w:val="0"/>
          <w:divBdr>
            <w:top w:val="none" w:sz="0" w:space="0" w:color="auto"/>
            <w:left w:val="none" w:sz="0" w:space="0" w:color="auto"/>
            <w:bottom w:val="none" w:sz="0" w:space="0" w:color="auto"/>
            <w:right w:val="none" w:sz="0" w:space="0" w:color="auto"/>
          </w:divBdr>
        </w:div>
        <w:div w:id="1491099436">
          <w:marLeft w:val="0"/>
          <w:marRight w:val="0"/>
          <w:marTop w:val="0"/>
          <w:marBottom w:val="0"/>
          <w:divBdr>
            <w:top w:val="none" w:sz="0" w:space="0" w:color="auto"/>
            <w:left w:val="none" w:sz="0" w:space="0" w:color="auto"/>
            <w:bottom w:val="none" w:sz="0" w:space="0" w:color="auto"/>
            <w:right w:val="none" w:sz="0" w:space="0" w:color="auto"/>
          </w:divBdr>
        </w:div>
        <w:div w:id="1294211317">
          <w:marLeft w:val="0"/>
          <w:marRight w:val="0"/>
          <w:marTop w:val="0"/>
          <w:marBottom w:val="0"/>
          <w:divBdr>
            <w:top w:val="none" w:sz="0" w:space="0" w:color="auto"/>
            <w:left w:val="none" w:sz="0" w:space="0" w:color="auto"/>
            <w:bottom w:val="none" w:sz="0" w:space="0" w:color="auto"/>
            <w:right w:val="none" w:sz="0" w:space="0" w:color="auto"/>
          </w:divBdr>
        </w:div>
        <w:div w:id="196741150">
          <w:marLeft w:val="0"/>
          <w:marRight w:val="0"/>
          <w:marTop w:val="0"/>
          <w:marBottom w:val="0"/>
          <w:divBdr>
            <w:top w:val="none" w:sz="0" w:space="0" w:color="auto"/>
            <w:left w:val="none" w:sz="0" w:space="0" w:color="auto"/>
            <w:bottom w:val="none" w:sz="0" w:space="0" w:color="auto"/>
            <w:right w:val="none" w:sz="0" w:space="0" w:color="auto"/>
          </w:divBdr>
        </w:div>
        <w:div w:id="1607226824">
          <w:marLeft w:val="0"/>
          <w:marRight w:val="0"/>
          <w:marTop w:val="0"/>
          <w:marBottom w:val="0"/>
          <w:divBdr>
            <w:top w:val="none" w:sz="0" w:space="0" w:color="auto"/>
            <w:left w:val="none" w:sz="0" w:space="0" w:color="auto"/>
            <w:bottom w:val="none" w:sz="0" w:space="0" w:color="auto"/>
            <w:right w:val="none" w:sz="0" w:space="0" w:color="auto"/>
          </w:divBdr>
        </w:div>
        <w:div w:id="1907955801">
          <w:marLeft w:val="0"/>
          <w:marRight w:val="0"/>
          <w:marTop w:val="0"/>
          <w:marBottom w:val="0"/>
          <w:divBdr>
            <w:top w:val="none" w:sz="0" w:space="0" w:color="auto"/>
            <w:left w:val="none" w:sz="0" w:space="0" w:color="auto"/>
            <w:bottom w:val="none" w:sz="0" w:space="0" w:color="auto"/>
            <w:right w:val="none" w:sz="0" w:space="0" w:color="auto"/>
          </w:divBdr>
        </w:div>
        <w:div w:id="803472230">
          <w:marLeft w:val="0"/>
          <w:marRight w:val="0"/>
          <w:marTop w:val="0"/>
          <w:marBottom w:val="0"/>
          <w:divBdr>
            <w:top w:val="none" w:sz="0" w:space="0" w:color="auto"/>
            <w:left w:val="none" w:sz="0" w:space="0" w:color="auto"/>
            <w:bottom w:val="none" w:sz="0" w:space="0" w:color="auto"/>
            <w:right w:val="none" w:sz="0" w:space="0" w:color="auto"/>
          </w:divBdr>
        </w:div>
        <w:div w:id="1545171753">
          <w:marLeft w:val="0"/>
          <w:marRight w:val="0"/>
          <w:marTop w:val="0"/>
          <w:marBottom w:val="0"/>
          <w:divBdr>
            <w:top w:val="none" w:sz="0" w:space="0" w:color="auto"/>
            <w:left w:val="none" w:sz="0" w:space="0" w:color="auto"/>
            <w:bottom w:val="none" w:sz="0" w:space="0" w:color="auto"/>
            <w:right w:val="none" w:sz="0" w:space="0" w:color="auto"/>
          </w:divBdr>
        </w:div>
        <w:div w:id="301739975">
          <w:marLeft w:val="0"/>
          <w:marRight w:val="0"/>
          <w:marTop w:val="0"/>
          <w:marBottom w:val="0"/>
          <w:divBdr>
            <w:top w:val="none" w:sz="0" w:space="0" w:color="auto"/>
            <w:left w:val="none" w:sz="0" w:space="0" w:color="auto"/>
            <w:bottom w:val="none" w:sz="0" w:space="0" w:color="auto"/>
            <w:right w:val="none" w:sz="0" w:space="0" w:color="auto"/>
          </w:divBdr>
        </w:div>
        <w:div w:id="2039044855">
          <w:marLeft w:val="0"/>
          <w:marRight w:val="0"/>
          <w:marTop w:val="0"/>
          <w:marBottom w:val="0"/>
          <w:divBdr>
            <w:top w:val="none" w:sz="0" w:space="0" w:color="auto"/>
            <w:left w:val="none" w:sz="0" w:space="0" w:color="auto"/>
            <w:bottom w:val="none" w:sz="0" w:space="0" w:color="auto"/>
            <w:right w:val="none" w:sz="0" w:space="0" w:color="auto"/>
          </w:divBdr>
        </w:div>
        <w:div w:id="1758594914">
          <w:marLeft w:val="0"/>
          <w:marRight w:val="0"/>
          <w:marTop w:val="0"/>
          <w:marBottom w:val="0"/>
          <w:divBdr>
            <w:top w:val="none" w:sz="0" w:space="0" w:color="auto"/>
            <w:left w:val="none" w:sz="0" w:space="0" w:color="auto"/>
            <w:bottom w:val="none" w:sz="0" w:space="0" w:color="auto"/>
            <w:right w:val="none" w:sz="0" w:space="0" w:color="auto"/>
          </w:divBdr>
        </w:div>
        <w:div w:id="861817041">
          <w:marLeft w:val="0"/>
          <w:marRight w:val="0"/>
          <w:marTop w:val="0"/>
          <w:marBottom w:val="0"/>
          <w:divBdr>
            <w:top w:val="none" w:sz="0" w:space="0" w:color="auto"/>
            <w:left w:val="none" w:sz="0" w:space="0" w:color="auto"/>
            <w:bottom w:val="none" w:sz="0" w:space="0" w:color="auto"/>
            <w:right w:val="none" w:sz="0" w:space="0" w:color="auto"/>
          </w:divBdr>
        </w:div>
        <w:div w:id="304361414">
          <w:marLeft w:val="0"/>
          <w:marRight w:val="0"/>
          <w:marTop w:val="0"/>
          <w:marBottom w:val="0"/>
          <w:divBdr>
            <w:top w:val="none" w:sz="0" w:space="0" w:color="auto"/>
            <w:left w:val="none" w:sz="0" w:space="0" w:color="auto"/>
            <w:bottom w:val="none" w:sz="0" w:space="0" w:color="auto"/>
            <w:right w:val="none" w:sz="0" w:space="0" w:color="auto"/>
          </w:divBdr>
        </w:div>
        <w:div w:id="1343433460">
          <w:marLeft w:val="0"/>
          <w:marRight w:val="0"/>
          <w:marTop w:val="0"/>
          <w:marBottom w:val="0"/>
          <w:divBdr>
            <w:top w:val="none" w:sz="0" w:space="0" w:color="auto"/>
            <w:left w:val="none" w:sz="0" w:space="0" w:color="auto"/>
            <w:bottom w:val="none" w:sz="0" w:space="0" w:color="auto"/>
            <w:right w:val="none" w:sz="0" w:space="0" w:color="auto"/>
          </w:divBdr>
        </w:div>
        <w:div w:id="1507134738">
          <w:marLeft w:val="0"/>
          <w:marRight w:val="0"/>
          <w:marTop w:val="0"/>
          <w:marBottom w:val="0"/>
          <w:divBdr>
            <w:top w:val="none" w:sz="0" w:space="0" w:color="auto"/>
            <w:left w:val="none" w:sz="0" w:space="0" w:color="auto"/>
            <w:bottom w:val="none" w:sz="0" w:space="0" w:color="auto"/>
            <w:right w:val="none" w:sz="0" w:space="0" w:color="auto"/>
          </w:divBdr>
        </w:div>
        <w:div w:id="1993944509">
          <w:marLeft w:val="0"/>
          <w:marRight w:val="0"/>
          <w:marTop w:val="0"/>
          <w:marBottom w:val="0"/>
          <w:divBdr>
            <w:top w:val="none" w:sz="0" w:space="0" w:color="auto"/>
            <w:left w:val="none" w:sz="0" w:space="0" w:color="auto"/>
            <w:bottom w:val="none" w:sz="0" w:space="0" w:color="auto"/>
            <w:right w:val="none" w:sz="0" w:space="0" w:color="auto"/>
          </w:divBdr>
        </w:div>
        <w:div w:id="1328509834">
          <w:marLeft w:val="0"/>
          <w:marRight w:val="0"/>
          <w:marTop w:val="0"/>
          <w:marBottom w:val="0"/>
          <w:divBdr>
            <w:top w:val="none" w:sz="0" w:space="0" w:color="auto"/>
            <w:left w:val="none" w:sz="0" w:space="0" w:color="auto"/>
            <w:bottom w:val="none" w:sz="0" w:space="0" w:color="auto"/>
            <w:right w:val="none" w:sz="0" w:space="0" w:color="auto"/>
          </w:divBdr>
        </w:div>
      </w:divsChild>
    </w:div>
    <w:div w:id="1969317437">
      <w:bodyDiv w:val="1"/>
      <w:marLeft w:val="0"/>
      <w:marRight w:val="0"/>
      <w:marTop w:val="0"/>
      <w:marBottom w:val="0"/>
      <w:divBdr>
        <w:top w:val="none" w:sz="0" w:space="0" w:color="auto"/>
        <w:left w:val="none" w:sz="0" w:space="0" w:color="auto"/>
        <w:bottom w:val="none" w:sz="0" w:space="0" w:color="auto"/>
        <w:right w:val="none" w:sz="0" w:space="0" w:color="auto"/>
      </w:divBdr>
      <w:divsChild>
        <w:div w:id="1393962313">
          <w:marLeft w:val="0"/>
          <w:marRight w:val="0"/>
          <w:marTop w:val="0"/>
          <w:marBottom w:val="0"/>
          <w:divBdr>
            <w:top w:val="none" w:sz="0" w:space="0" w:color="auto"/>
            <w:left w:val="none" w:sz="0" w:space="0" w:color="auto"/>
            <w:bottom w:val="none" w:sz="0" w:space="0" w:color="auto"/>
            <w:right w:val="none" w:sz="0" w:space="0" w:color="auto"/>
          </w:divBdr>
        </w:div>
        <w:div w:id="1497375631">
          <w:marLeft w:val="0"/>
          <w:marRight w:val="0"/>
          <w:marTop w:val="0"/>
          <w:marBottom w:val="0"/>
          <w:divBdr>
            <w:top w:val="none" w:sz="0" w:space="0" w:color="auto"/>
            <w:left w:val="none" w:sz="0" w:space="0" w:color="auto"/>
            <w:bottom w:val="none" w:sz="0" w:space="0" w:color="auto"/>
            <w:right w:val="none" w:sz="0" w:space="0" w:color="auto"/>
          </w:divBdr>
        </w:div>
        <w:div w:id="768694134">
          <w:marLeft w:val="0"/>
          <w:marRight w:val="0"/>
          <w:marTop w:val="0"/>
          <w:marBottom w:val="0"/>
          <w:divBdr>
            <w:top w:val="none" w:sz="0" w:space="0" w:color="auto"/>
            <w:left w:val="none" w:sz="0" w:space="0" w:color="auto"/>
            <w:bottom w:val="none" w:sz="0" w:space="0" w:color="auto"/>
            <w:right w:val="none" w:sz="0" w:space="0" w:color="auto"/>
          </w:divBdr>
        </w:div>
        <w:div w:id="1908296574">
          <w:marLeft w:val="0"/>
          <w:marRight w:val="0"/>
          <w:marTop w:val="0"/>
          <w:marBottom w:val="0"/>
          <w:divBdr>
            <w:top w:val="none" w:sz="0" w:space="0" w:color="auto"/>
            <w:left w:val="none" w:sz="0" w:space="0" w:color="auto"/>
            <w:bottom w:val="none" w:sz="0" w:space="0" w:color="auto"/>
            <w:right w:val="none" w:sz="0" w:space="0" w:color="auto"/>
          </w:divBdr>
        </w:div>
        <w:div w:id="1011227031">
          <w:marLeft w:val="0"/>
          <w:marRight w:val="0"/>
          <w:marTop w:val="0"/>
          <w:marBottom w:val="0"/>
          <w:divBdr>
            <w:top w:val="none" w:sz="0" w:space="0" w:color="auto"/>
            <w:left w:val="none" w:sz="0" w:space="0" w:color="auto"/>
            <w:bottom w:val="none" w:sz="0" w:space="0" w:color="auto"/>
            <w:right w:val="none" w:sz="0" w:space="0" w:color="auto"/>
          </w:divBdr>
        </w:div>
        <w:div w:id="864438049">
          <w:marLeft w:val="0"/>
          <w:marRight w:val="0"/>
          <w:marTop w:val="0"/>
          <w:marBottom w:val="0"/>
          <w:divBdr>
            <w:top w:val="none" w:sz="0" w:space="0" w:color="auto"/>
            <w:left w:val="none" w:sz="0" w:space="0" w:color="auto"/>
            <w:bottom w:val="none" w:sz="0" w:space="0" w:color="auto"/>
            <w:right w:val="none" w:sz="0" w:space="0" w:color="auto"/>
          </w:divBdr>
        </w:div>
        <w:div w:id="1516773949">
          <w:marLeft w:val="0"/>
          <w:marRight w:val="0"/>
          <w:marTop w:val="0"/>
          <w:marBottom w:val="0"/>
          <w:divBdr>
            <w:top w:val="none" w:sz="0" w:space="0" w:color="auto"/>
            <w:left w:val="none" w:sz="0" w:space="0" w:color="auto"/>
            <w:bottom w:val="none" w:sz="0" w:space="0" w:color="auto"/>
            <w:right w:val="none" w:sz="0" w:space="0" w:color="auto"/>
          </w:divBdr>
        </w:div>
        <w:div w:id="298800511">
          <w:marLeft w:val="0"/>
          <w:marRight w:val="0"/>
          <w:marTop w:val="0"/>
          <w:marBottom w:val="0"/>
          <w:divBdr>
            <w:top w:val="none" w:sz="0" w:space="0" w:color="auto"/>
            <w:left w:val="none" w:sz="0" w:space="0" w:color="auto"/>
            <w:bottom w:val="none" w:sz="0" w:space="0" w:color="auto"/>
            <w:right w:val="none" w:sz="0" w:space="0" w:color="auto"/>
          </w:divBdr>
        </w:div>
        <w:div w:id="2058703697">
          <w:marLeft w:val="0"/>
          <w:marRight w:val="0"/>
          <w:marTop w:val="0"/>
          <w:marBottom w:val="0"/>
          <w:divBdr>
            <w:top w:val="none" w:sz="0" w:space="0" w:color="auto"/>
            <w:left w:val="none" w:sz="0" w:space="0" w:color="auto"/>
            <w:bottom w:val="none" w:sz="0" w:space="0" w:color="auto"/>
            <w:right w:val="none" w:sz="0" w:space="0" w:color="auto"/>
          </w:divBdr>
        </w:div>
        <w:div w:id="1658143633">
          <w:marLeft w:val="0"/>
          <w:marRight w:val="0"/>
          <w:marTop w:val="0"/>
          <w:marBottom w:val="0"/>
          <w:divBdr>
            <w:top w:val="none" w:sz="0" w:space="0" w:color="auto"/>
            <w:left w:val="none" w:sz="0" w:space="0" w:color="auto"/>
            <w:bottom w:val="none" w:sz="0" w:space="0" w:color="auto"/>
            <w:right w:val="none" w:sz="0" w:space="0" w:color="auto"/>
          </w:divBdr>
        </w:div>
        <w:div w:id="448474775">
          <w:marLeft w:val="0"/>
          <w:marRight w:val="0"/>
          <w:marTop w:val="0"/>
          <w:marBottom w:val="0"/>
          <w:divBdr>
            <w:top w:val="none" w:sz="0" w:space="0" w:color="auto"/>
            <w:left w:val="none" w:sz="0" w:space="0" w:color="auto"/>
            <w:bottom w:val="none" w:sz="0" w:space="0" w:color="auto"/>
            <w:right w:val="none" w:sz="0" w:space="0" w:color="auto"/>
          </w:divBdr>
        </w:div>
        <w:div w:id="1770202373">
          <w:marLeft w:val="0"/>
          <w:marRight w:val="0"/>
          <w:marTop w:val="0"/>
          <w:marBottom w:val="0"/>
          <w:divBdr>
            <w:top w:val="none" w:sz="0" w:space="0" w:color="auto"/>
            <w:left w:val="none" w:sz="0" w:space="0" w:color="auto"/>
            <w:bottom w:val="none" w:sz="0" w:space="0" w:color="auto"/>
            <w:right w:val="none" w:sz="0" w:space="0" w:color="auto"/>
          </w:divBdr>
        </w:div>
        <w:div w:id="1430665133">
          <w:marLeft w:val="0"/>
          <w:marRight w:val="0"/>
          <w:marTop w:val="0"/>
          <w:marBottom w:val="0"/>
          <w:divBdr>
            <w:top w:val="none" w:sz="0" w:space="0" w:color="auto"/>
            <w:left w:val="none" w:sz="0" w:space="0" w:color="auto"/>
            <w:bottom w:val="none" w:sz="0" w:space="0" w:color="auto"/>
            <w:right w:val="none" w:sz="0" w:space="0" w:color="auto"/>
          </w:divBdr>
        </w:div>
        <w:div w:id="211107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2023-12-01T10:20:00Z</dcterms:created>
  <dcterms:modified xsi:type="dcterms:W3CDTF">2023-12-01T14:15:00Z</dcterms:modified>
</cp:coreProperties>
</file>